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6A" w:rsidRDefault="003D176A" w:rsidP="003D176A">
      <w:pPr>
        <w:rPr>
          <w:b/>
          <w:sz w:val="22"/>
          <w:szCs w:val="22"/>
        </w:rPr>
      </w:pPr>
      <w:r>
        <w:rPr>
          <w:b/>
          <w:sz w:val="22"/>
          <w:szCs w:val="22"/>
        </w:rPr>
        <w:t>Příloha č.</w:t>
      </w:r>
      <w:r>
        <w:rPr>
          <w:b/>
          <w:sz w:val="22"/>
          <w:szCs w:val="22"/>
        </w:rPr>
        <w:t xml:space="preserve"> 7</w:t>
      </w:r>
      <w:r>
        <w:rPr>
          <w:b/>
          <w:sz w:val="22"/>
          <w:szCs w:val="22"/>
        </w:rPr>
        <w:t xml:space="preserve"> Metodiky Koordinovaného přístupu k sociálně </w:t>
      </w:r>
      <w:bookmarkStart w:id="0" w:name="_GoBack"/>
      <w:bookmarkEnd w:id="0"/>
      <w:r>
        <w:rPr>
          <w:b/>
          <w:sz w:val="22"/>
          <w:szCs w:val="22"/>
        </w:rPr>
        <w:t xml:space="preserve">vyloučeným lokalitám verze 2.0 </w:t>
      </w: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  <w:r w:rsidRPr="0075751A">
        <w:rPr>
          <w:b/>
          <w:sz w:val="28"/>
          <w:szCs w:val="28"/>
        </w:rPr>
        <w:t xml:space="preserve">Vyjádření Agentury pro sociální začleňování </w:t>
      </w: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  <w:r w:rsidRPr="0075751A">
        <w:rPr>
          <w:b/>
          <w:sz w:val="28"/>
          <w:szCs w:val="28"/>
        </w:rPr>
        <w:t xml:space="preserve">ke Strategickému plánu sociálního začleňování obce/města/lokality </w:t>
      </w:r>
      <w:r w:rsidRPr="0075751A">
        <w:rPr>
          <w:b/>
          <w:sz w:val="28"/>
          <w:szCs w:val="28"/>
          <w:shd w:val="clear" w:color="auto" w:fill="FFFF00"/>
        </w:rPr>
        <w:t>……</w:t>
      </w:r>
      <w:r w:rsidRPr="0075751A">
        <w:rPr>
          <w:b/>
          <w:sz w:val="28"/>
          <w:szCs w:val="28"/>
        </w:rPr>
        <w:t xml:space="preserve"> </w:t>
      </w: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2"/>
          <w:szCs w:val="22"/>
        </w:rPr>
      </w:pPr>
    </w:p>
    <w:p w:rsidR="00ED74B4" w:rsidRPr="0075751A" w:rsidRDefault="00836D1A" w:rsidP="00ED74B4">
      <w:pPr>
        <w:tabs>
          <w:tab w:val="left" w:pos="7280"/>
        </w:tabs>
        <w:jc w:val="center"/>
        <w:rPr>
          <w:i/>
          <w:sz w:val="22"/>
          <w:szCs w:val="22"/>
        </w:rPr>
      </w:pPr>
      <w:r w:rsidRPr="0075751A">
        <w:rPr>
          <w:i/>
          <w:sz w:val="22"/>
          <w:szCs w:val="22"/>
        </w:rPr>
        <w:t xml:space="preserve">(schváleného dne </w:t>
      </w:r>
      <w:r w:rsidRPr="0075751A">
        <w:rPr>
          <w:i/>
          <w:sz w:val="22"/>
          <w:szCs w:val="22"/>
          <w:shd w:val="clear" w:color="auto" w:fill="FFFF00"/>
        </w:rPr>
        <w:t>….)</w:t>
      </w:r>
    </w:p>
    <w:p w:rsidR="000C67B2" w:rsidRPr="003321F7" w:rsidRDefault="0075751A" w:rsidP="00ED74B4">
      <w:pPr>
        <w:tabs>
          <w:tab w:val="left" w:pos="7280"/>
        </w:tabs>
        <w:jc w:val="center"/>
        <w:rPr>
          <w:sz w:val="22"/>
          <w:szCs w:val="22"/>
        </w:rPr>
      </w:pPr>
      <w:r w:rsidRPr="003321F7">
        <w:rPr>
          <w:sz w:val="22"/>
          <w:szCs w:val="22"/>
        </w:rPr>
        <w:t>verze 2.0</w:t>
      </w:r>
    </w:p>
    <w:p w:rsidR="000C67B2" w:rsidRPr="0075751A" w:rsidRDefault="000C67B2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</w:p>
    <w:tbl>
      <w:tblPr>
        <w:tblStyle w:val="ListTable3"/>
        <w:tblW w:w="0" w:type="auto"/>
        <w:tblLook w:val="04A0" w:firstRow="1" w:lastRow="0" w:firstColumn="1" w:lastColumn="0" w:noHBand="0" w:noVBand="1"/>
      </w:tblPr>
      <w:tblGrid>
        <w:gridCol w:w="4077"/>
        <w:gridCol w:w="5133"/>
      </w:tblGrid>
      <w:tr w:rsidR="00905921" w:rsidRPr="0075751A" w:rsidTr="0090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tcBorders>
              <w:bottom w:val="single" w:sz="4" w:space="0" w:color="auto"/>
            </w:tcBorders>
          </w:tcPr>
          <w:p w:rsidR="00905921" w:rsidRPr="0075751A" w:rsidRDefault="00905921" w:rsidP="00836D1A">
            <w:pPr>
              <w:tabs>
                <w:tab w:val="left" w:pos="7280"/>
              </w:tabs>
              <w:jc w:val="both"/>
              <w:rPr>
                <w:i/>
                <w:sz w:val="22"/>
                <w:szCs w:val="22"/>
              </w:rPr>
            </w:pPr>
          </w:p>
          <w:p w:rsidR="00905921" w:rsidRPr="0075751A" w:rsidRDefault="00905921" w:rsidP="009B72F7">
            <w:pPr>
              <w:tabs>
                <w:tab w:val="left" w:pos="7280"/>
              </w:tabs>
              <w:jc w:val="both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Krit</w:t>
            </w:r>
            <w:r w:rsidR="009B72F7" w:rsidRPr="0075751A">
              <w:rPr>
                <w:i/>
                <w:sz w:val="22"/>
                <w:szCs w:val="22"/>
              </w:rPr>
              <w:t>é</w:t>
            </w:r>
            <w:r w:rsidRPr="0075751A">
              <w:rPr>
                <w:i/>
                <w:sz w:val="22"/>
                <w:szCs w:val="22"/>
              </w:rPr>
              <w:t>rium</w:t>
            </w:r>
          </w:p>
        </w:tc>
        <w:tc>
          <w:tcPr>
            <w:tcW w:w="5133" w:type="dxa"/>
            <w:tcBorders>
              <w:bottom w:val="single" w:sz="4" w:space="0" w:color="auto"/>
            </w:tcBorders>
          </w:tcPr>
          <w:p w:rsidR="00905921" w:rsidRPr="0075751A" w:rsidRDefault="00905921" w:rsidP="00836D1A">
            <w:pPr>
              <w:tabs>
                <w:tab w:val="left" w:pos="728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:rsidR="00905921" w:rsidRPr="0075751A" w:rsidRDefault="00905921" w:rsidP="009B72F7">
            <w:pPr>
              <w:tabs>
                <w:tab w:val="left" w:pos="72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Komentář</w:t>
            </w:r>
          </w:p>
          <w:p w:rsidR="00905921" w:rsidRPr="0075751A" w:rsidRDefault="00905921" w:rsidP="00836D1A">
            <w:pPr>
              <w:tabs>
                <w:tab w:val="left" w:pos="728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B72F7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Ú</w:t>
            </w:r>
            <w:r w:rsidR="00905921" w:rsidRPr="0075751A">
              <w:rPr>
                <w:sz w:val="22"/>
                <w:szCs w:val="22"/>
              </w:rPr>
              <w:t>činnost</w:t>
            </w:r>
            <w:r w:rsidRPr="0075751A">
              <w:rPr>
                <w:sz w:val="22"/>
                <w:szCs w:val="22"/>
              </w:rPr>
              <w:t>/úspěšnost</w:t>
            </w:r>
            <w:r w:rsidR="00905921" w:rsidRPr="0075751A">
              <w:rPr>
                <w:sz w:val="22"/>
                <w:szCs w:val="22"/>
              </w:rPr>
              <w:t xml:space="preserve"> předchozího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6" w:rsidRPr="0075751A" w:rsidRDefault="00CA5526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průběh realizace </w:t>
            </w:r>
            <w:r w:rsidR="009B72F7" w:rsidRPr="0075751A">
              <w:rPr>
                <w:i/>
                <w:sz w:val="22"/>
                <w:szCs w:val="22"/>
              </w:rPr>
              <w:t xml:space="preserve">navržených </w:t>
            </w:r>
            <w:r w:rsidRPr="0075751A">
              <w:rPr>
                <w:i/>
                <w:sz w:val="22"/>
                <w:szCs w:val="22"/>
              </w:rPr>
              <w:t xml:space="preserve">opatření, jejich </w:t>
            </w:r>
            <w:r w:rsidR="009B72F7" w:rsidRPr="0075751A">
              <w:rPr>
                <w:i/>
                <w:sz w:val="22"/>
                <w:szCs w:val="22"/>
              </w:rPr>
              <w:t xml:space="preserve">výsledky a </w:t>
            </w:r>
            <w:r w:rsidRPr="0075751A">
              <w:rPr>
                <w:i/>
                <w:sz w:val="22"/>
                <w:szCs w:val="22"/>
              </w:rPr>
              <w:t xml:space="preserve">dopad na změnu situace </w:t>
            </w:r>
            <w:r w:rsidR="009B72F7" w:rsidRPr="0075751A">
              <w:rPr>
                <w:i/>
                <w:sz w:val="22"/>
                <w:szCs w:val="22"/>
              </w:rPr>
              <w:t>obyvatel</w:t>
            </w:r>
            <w:r w:rsidRPr="0075751A">
              <w:rPr>
                <w:i/>
                <w:sz w:val="22"/>
                <w:szCs w:val="22"/>
              </w:rPr>
              <w:t> sociálně vyloučené lokalit</w:t>
            </w:r>
            <w:r w:rsidR="009B72F7" w:rsidRPr="0075751A">
              <w:rPr>
                <w:i/>
                <w:sz w:val="22"/>
                <w:szCs w:val="22"/>
              </w:rPr>
              <w:t xml:space="preserve">y, </w:t>
            </w:r>
            <w:r w:rsidR="00212B67" w:rsidRPr="0075751A">
              <w:rPr>
                <w:i/>
                <w:sz w:val="22"/>
                <w:szCs w:val="22"/>
              </w:rPr>
              <w:t xml:space="preserve">na </w:t>
            </w:r>
            <w:r w:rsidR="009B72F7" w:rsidRPr="0075751A">
              <w:rPr>
                <w:i/>
                <w:sz w:val="22"/>
                <w:szCs w:val="22"/>
              </w:rPr>
              <w:t xml:space="preserve">možnosti a aktivity lokálních partnerů a </w:t>
            </w:r>
            <w:r w:rsidR="00212B67" w:rsidRPr="0075751A">
              <w:rPr>
                <w:i/>
                <w:sz w:val="22"/>
                <w:szCs w:val="22"/>
              </w:rPr>
              <w:t xml:space="preserve">na </w:t>
            </w:r>
            <w:r w:rsidR="009B72F7" w:rsidRPr="0075751A">
              <w:rPr>
                <w:i/>
                <w:sz w:val="22"/>
                <w:szCs w:val="22"/>
              </w:rPr>
              <w:t xml:space="preserve">sociální politiku obce/města </w:t>
            </w:r>
          </w:p>
          <w:p w:rsidR="00CA5526" w:rsidRPr="0075751A" w:rsidRDefault="00212B67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úroveň reálné </w:t>
            </w:r>
            <w:r w:rsidR="00CA5526" w:rsidRPr="0075751A">
              <w:rPr>
                <w:i/>
                <w:sz w:val="22"/>
                <w:szCs w:val="22"/>
              </w:rPr>
              <w:t>angažovanost</w:t>
            </w:r>
            <w:r w:rsidRPr="0075751A">
              <w:rPr>
                <w:i/>
                <w:sz w:val="22"/>
                <w:szCs w:val="22"/>
              </w:rPr>
              <w:t>i</w:t>
            </w:r>
            <w:r w:rsidR="00CA5526" w:rsidRPr="0075751A">
              <w:rPr>
                <w:i/>
                <w:sz w:val="22"/>
                <w:szCs w:val="22"/>
              </w:rPr>
              <w:t xml:space="preserve"> a ochot</w:t>
            </w:r>
            <w:r w:rsidRPr="0075751A">
              <w:rPr>
                <w:i/>
                <w:sz w:val="22"/>
                <w:szCs w:val="22"/>
              </w:rPr>
              <w:t>y</w:t>
            </w:r>
            <w:r w:rsidR="00CA5526" w:rsidRPr="0075751A">
              <w:rPr>
                <w:i/>
                <w:sz w:val="22"/>
                <w:szCs w:val="22"/>
              </w:rPr>
              <w:t xml:space="preserve"> jednotlivých partnerů</w:t>
            </w:r>
          </w:p>
          <w:p w:rsidR="00CA5526" w:rsidRPr="0075751A" w:rsidRDefault="00CA5526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vzniklé dobré praxe, </w:t>
            </w:r>
            <w:r w:rsidR="00212B67" w:rsidRPr="0075751A">
              <w:rPr>
                <w:i/>
                <w:sz w:val="22"/>
                <w:szCs w:val="22"/>
              </w:rPr>
              <w:t xml:space="preserve">identifikované </w:t>
            </w:r>
            <w:r w:rsidRPr="0075751A">
              <w:rPr>
                <w:i/>
                <w:sz w:val="22"/>
                <w:szCs w:val="22"/>
              </w:rPr>
              <w:t>neúspěchy</w:t>
            </w:r>
          </w:p>
          <w:p w:rsidR="00905921" w:rsidRPr="0075751A" w:rsidRDefault="00CA5526" w:rsidP="00263E7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způsob </w:t>
            </w:r>
            <w:r w:rsidR="009B72F7" w:rsidRPr="0075751A">
              <w:rPr>
                <w:i/>
                <w:sz w:val="22"/>
                <w:szCs w:val="22"/>
              </w:rPr>
              <w:t xml:space="preserve">zohlednění průběhu realizace </w:t>
            </w:r>
            <w:r w:rsidR="00263E7E" w:rsidRPr="0075751A">
              <w:rPr>
                <w:i/>
                <w:sz w:val="22"/>
                <w:szCs w:val="22"/>
              </w:rPr>
              <w:t xml:space="preserve">integračních nástrojů </w:t>
            </w:r>
            <w:r w:rsidR="009B72F7" w:rsidRPr="0075751A">
              <w:rPr>
                <w:i/>
                <w:sz w:val="22"/>
                <w:szCs w:val="22"/>
              </w:rPr>
              <w:t>v navazujícím strategickém plánu (řešení rizik,</w:t>
            </w:r>
            <w:r w:rsidRPr="0075751A">
              <w:rPr>
                <w:i/>
                <w:sz w:val="22"/>
                <w:szCs w:val="22"/>
              </w:rPr>
              <w:t xml:space="preserve"> rozvíjení dobrých praxí atd.)</w:t>
            </w:r>
          </w:p>
        </w:tc>
      </w:tr>
      <w:tr w:rsidR="00B14BFE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4BFE" w:rsidRPr="0075751A" w:rsidRDefault="00B14BFE" w:rsidP="00456003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Soulad strategického plánu s</w:t>
            </w:r>
            <w:r w:rsidR="00456003" w:rsidRPr="0075751A">
              <w:rPr>
                <w:sz w:val="22"/>
                <w:szCs w:val="22"/>
              </w:rPr>
              <w:t>e strategickými dokumenty ČR v oblasti sociálního začleňování a se souvisejícími</w:t>
            </w:r>
            <w:r w:rsidRPr="0075751A">
              <w:rPr>
                <w:sz w:val="22"/>
                <w:szCs w:val="22"/>
              </w:rPr>
              <w:t> </w:t>
            </w:r>
            <w:r w:rsidR="00456003" w:rsidRPr="0075751A">
              <w:rPr>
                <w:sz w:val="22"/>
                <w:szCs w:val="22"/>
              </w:rPr>
              <w:t xml:space="preserve">dílčími </w:t>
            </w:r>
            <w:r w:rsidRPr="0075751A">
              <w:rPr>
                <w:sz w:val="22"/>
                <w:szCs w:val="22"/>
              </w:rPr>
              <w:t xml:space="preserve">politikami, </w:t>
            </w:r>
            <w:r w:rsidR="00456003" w:rsidRPr="0075751A">
              <w:rPr>
                <w:sz w:val="22"/>
                <w:szCs w:val="22"/>
              </w:rPr>
              <w:t xml:space="preserve">strategiemi a </w:t>
            </w:r>
            <w:r w:rsidRPr="0075751A">
              <w:rPr>
                <w:sz w:val="22"/>
                <w:szCs w:val="22"/>
              </w:rPr>
              <w:t>plány</w:t>
            </w:r>
            <w:r w:rsidR="00456003" w:rsidRPr="0075751A">
              <w:rPr>
                <w:sz w:val="22"/>
                <w:szCs w:val="22"/>
              </w:rPr>
              <w:t xml:space="preserve">  </w:t>
            </w:r>
            <w:r w:rsidRPr="007575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03" w:rsidRPr="0075751A" w:rsidRDefault="00456003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vyjádření k souladu strategického plánu, jeho cílů a opatření se Strategií sociálního začleňování 2014 </w:t>
            </w:r>
            <w:r w:rsidR="00CC6285" w:rsidRPr="0075751A">
              <w:rPr>
                <w:i/>
                <w:sz w:val="22"/>
                <w:szCs w:val="22"/>
              </w:rPr>
              <w:t>–</w:t>
            </w:r>
            <w:r w:rsidRPr="0075751A">
              <w:rPr>
                <w:i/>
                <w:sz w:val="22"/>
                <w:szCs w:val="22"/>
              </w:rPr>
              <w:t xml:space="preserve"> 2020</w:t>
            </w:r>
            <w:r w:rsidR="00CC6285" w:rsidRPr="0075751A">
              <w:rPr>
                <w:i/>
                <w:sz w:val="22"/>
                <w:szCs w:val="22"/>
              </w:rPr>
              <w:t xml:space="preserve"> a se Strategií boje proti sociálnímu vyloučení 2011 - 2015</w:t>
            </w:r>
          </w:p>
          <w:p w:rsidR="00B14BFE" w:rsidRPr="0075751A" w:rsidRDefault="00B14BF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návaznost strategického plánu na </w:t>
            </w:r>
            <w:r w:rsidR="00456003" w:rsidRPr="0075751A">
              <w:rPr>
                <w:i/>
                <w:sz w:val="22"/>
                <w:szCs w:val="22"/>
              </w:rPr>
              <w:t xml:space="preserve">další </w:t>
            </w:r>
            <w:r w:rsidRPr="0075751A">
              <w:rPr>
                <w:i/>
                <w:sz w:val="22"/>
                <w:szCs w:val="22"/>
              </w:rPr>
              <w:t>národní sektorové, regionální i místní dokumenty týkajícího se sociálního začleňování a jeho jednotlivých oblastí (vzdělávání, zaměstnanost, sociální služby, bydlení, bezpečnost a kriminalita atd.)</w:t>
            </w:r>
          </w:p>
          <w:p w:rsidR="004F374E" w:rsidRPr="0075751A" w:rsidRDefault="004F374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potvrzení projednání strategického plánu s významnými lokálními a regionálními partnery (krajský úřad, úřad práce atd.)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Kvalita procesu strategického plánování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E0" w:rsidRPr="0075751A" w:rsidRDefault="009B72F7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reprezentativnost lokálního partnerství: </w:t>
            </w:r>
            <w:r w:rsidR="00896DE3" w:rsidRPr="0075751A">
              <w:rPr>
                <w:i/>
                <w:sz w:val="22"/>
                <w:szCs w:val="22"/>
              </w:rPr>
              <w:t xml:space="preserve">rovné podmínky </w:t>
            </w:r>
            <w:r w:rsidR="00301960" w:rsidRPr="0075751A">
              <w:rPr>
                <w:i/>
                <w:sz w:val="22"/>
                <w:szCs w:val="22"/>
              </w:rPr>
              <w:t xml:space="preserve">pro </w:t>
            </w:r>
            <w:r w:rsidRPr="0075751A">
              <w:rPr>
                <w:i/>
                <w:sz w:val="22"/>
                <w:szCs w:val="22"/>
              </w:rPr>
              <w:t>účast</w:t>
            </w:r>
            <w:r w:rsidR="00896DE3" w:rsidRPr="0075751A">
              <w:rPr>
                <w:i/>
                <w:sz w:val="22"/>
                <w:szCs w:val="22"/>
              </w:rPr>
              <w:t xml:space="preserve"> a uplatňování potřeb všech relevantních místních aktérů </w:t>
            </w:r>
            <w:r w:rsidR="003C431E" w:rsidRPr="0075751A">
              <w:rPr>
                <w:bCs/>
                <w:i/>
                <w:sz w:val="22"/>
                <w:szCs w:val="22"/>
              </w:rPr>
              <w:t>(vedoucí odborů obce, politické vedení obce, zástupci NNO, škol, ÚP, vlastníci bytového fondu, zaměstnavatelé, policie</w:t>
            </w:r>
            <w:r w:rsidRPr="0075751A">
              <w:rPr>
                <w:bCs/>
                <w:i/>
                <w:sz w:val="22"/>
                <w:szCs w:val="22"/>
              </w:rPr>
              <w:t xml:space="preserve"> atd</w:t>
            </w:r>
            <w:r w:rsidR="003C431E" w:rsidRPr="0075751A">
              <w:rPr>
                <w:bCs/>
                <w:i/>
                <w:sz w:val="22"/>
                <w:szCs w:val="22"/>
              </w:rPr>
              <w:t>.)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, </w:t>
            </w:r>
          </w:p>
          <w:p w:rsidR="00905921" w:rsidRPr="0075751A" w:rsidRDefault="00CB1EE0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 xml:space="preserve">odpovídající a </w:t>
            </w:r>
            <w:r w:rsidR="009B72F7" w:rsidRPr="0075751A">
              <w:rPr>
                <w:bCs/>
                <w:i/>
                <w:sz w:val="22"/>
                <w:szCs w:val="22"/>
              </w:rPr>
              <w:t xml:space="preserve">dostatečné zapojení </w:t>
            </w:r>
            <w:r w:rsidRPr="0075751A">
              <w:rPr>
                <w:bCs/>
                <w:i/>
                <w:sz w:val="22"/>
                <w:szCs w:val="22"/>
              </w:rPr>
              <w:t xml:space="preserve">vybraných </w:t>
            </w:r>
            <w:r w:rsidR="000B20AC" w:rsidRPr="0075751A">
              <w:rPr>
                <w:bCs/>
                <w:i/>
                <w:sz w:val="22"/>
                <w:szCs w:val="22"/>
              </w:rPr>
              <w:t xml:space="preserve">aktérů </w:t>
            </w:r>
            <w:r w:rsidR="009B72F7" w:rsidRPr="0075751A">
              <w:rPr>
                <w:bCs/>
                <w:i/>
                <w:sz w:val="22"/>
                <w:szCs w:val="22"/>
              </w:rPr>
              <w:t>do tvorby strategického plánu</w:t>
            </w:r>
          </w:p>
          <w:p w:rsidR="003C431E" w:rsidRPr="0075751A" w:rsidRDefault="003C431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lastRenderedPageBreak/>
              <w:t>funkčn</w:t>
            </w:r>
            <w:r w:rsidR="000B20AC" w:rsidRPr="0075751A">
              <w:rPr>
                <w:bCs/>
                <w:i/>
                <w:sz w:val="22"/>
                <w:szCs w:val="22"/>
              </w:rPr>
              <w:t>ost</w:t>
            </w:r>
            <w:r w:rsidRPr="0075751A">
              <w:rPr>
                <w:bCs/>
                <w:i/>
                <w:sz w:val="22"/>
                <w:szCs w:val="22"/>
              </w:rPr>
              <w:t xml:space="preserve"> pracovních skupin lokálního partnerství</w:t>
            </w:r>
          </w:p>
          <w:p w:rsidR="003C431E" w:rsidRPr="0075751A" w:rsidRDefault="003C431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dodržení postupu plánování od analytické p</w:t>
            </w:r>
            <w:r w:rsidR="000B20AC" w:rsidRPr="0075751A">
              <w:rPr>
                <w:bCs/>
                <w:i/>
                <w:sz w:val="22"/>
                <w:szCs w:val="22"/>
              </w:rPr>
              <w:t>řes</w:t>
            </w:r>
            <w:r w:rsidRPr="0075751A">
              <w:rPr>
                <w:bCs/>
                <w:i/>
                <w:sz w:val="22"/>
                <w:szCs w:val="22"/>
              </w:rPr>
              <w:t xml:space="preserve"> návrhovou </w:t>
            </w:r>
            <w:r w:rsidR="00613798" w:rsidRPr="0075751A">
              <w:rPr>
                <w:bCs/>
                <w:i/>
                <w:sz w:val="22"/>
                <w:szCs w:val="22"/>
              </w:rPr>
              <w:t>a</w:t>
            </w:r>
            <w:r w:rsidR="000B20AC" w:rsidRPr="0075751A">
              <w:rPr>
                <w:bCs/>
                <w:i/>
                <w:sz w:val="22"/>
                <w:szCs w:val="22"/>
              </w:rPr>
              <w:t>ž po</w:t>
            </w:r>
            <w:r w:rsidR="00613798" w:rsidRPr="0075751A">
              <w:rPr>
                <w:bCs/>
                <w:i/>
                <w:sz w:val="22"/>
                <w:szCs w:val="22"/>
              </w:rPr>
              <w:t xml:space="preserve"> implementační </w:t>
            </w:r>
            <w:r w:rsidRPr="0075751A">
              <w:rPr>
                <w:bCs/>
                <w:i/>
                <w:sz w:val="22"/>
                <w:szCs w:val="22"/>
              </w:rPr>
              <w:t>část</w:t>
            </w:r>
          </w:p>
          <w:p w:rsidR="009B72F7" w:rsidRPr="0075751A" w:rsidRDefault="00843D3F" w:rsidP="00613798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spolehlivost a reprezentativnost sebraných dat (metodik</w:t>
            </w:r>
            <w:r w:rsidR="00A80F0F" w:rsidRPr="0075751A">
              <w:rPr>
                <w:bCs/>
                <w:i/>
                <w:sz w:val="22"/>
                <w:szCs w:val="22"/>
              </w:rPr>
              <w:t>a</w:t>
            </w:r>
            <w:r w:rsidRPr="0075751A">
              <w:rPr>
                <w:bCs/>
                <w:i/>
                <w:sz w:val="22"/>
                <w:szCs w:val="22"/>
              </w:rPr>
              <w:t xml:space="preserve"> sběru dat</w:t>
            </w:r>
            <w:r w:rsidR="009B72F7" w:rsidRPr="0075751A">
              <w:rPr>
                <w:bCs/>
                <w:i/>
                <w:sz w:val="22"/>
                <w:szCs w:val="22"/>
              </w:rPr>
              <w:t>)</w:t>
            </w:r>
          </w:p>
          <w:p w:rsidR="00843D3F" w:rsidRPr="0075751A" w:rsidRDefault="009B72F7" w:rsidP="000B20AC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 xml:space="preserve">role </w:t>
            </w:r>
            <w:r w:rsidR="000B20AC" w:rsidRPr="0075751A">
              <w:rPr>
                <w:bCs/>
                <w:i/>
                <w:sz w:val="22"/>
                <w:szCs w:val="22"/>
              </w:rPr>
              <w:t>cílové skupiny strategického plánu (obyvatel sociálně vyloučených lokalit)</w:t>
            </w:r>
            <w:r w:rsidRPr="0075751A">
              <w:rPr>
                <w:bCs/>
                <w:i/>
                <w:sz w:val="22"/>
                <w:szCs w:val="22"/>
              </w:rPr>
              <w:t xml:space="preserve"> </w:t>
            </w:r>
            <w:r w:rsidR="00301960" w:rsidRPr="0075751A">
              <w:rPr>
                <w:bCs/>
                <w:i/>
                <w:sz w:val="22"/>
                <w:szCs w:val="22"/>
              </w:rPr>
              <w:t>při</w:t>
            </w:r>
            <w:r w:rsidRPr="0075751A">
              <w:rPr>
                <w:bCs/>
                <w:i/>
                <w:sz w:val="22"/>
                <w:szCs w:val="22"/>
              </w:rPr>
              <w:t xml:space="preserve"> sběru dat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, formulování problémů, potřeb, cílů a opatření </w:t>
            </w:r>
            <w:r w:rsidRPr="0075751A">
              <w:rPr>
                <w:bCs/>
                <w:i/>
                <w:sz w:val="22"/>
                <w:szCs w:val="22"/>
              </w:rPr>
              <w:t>strategického plánu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lastRenderedPageBreak/>
              <w:t>Kvalita zpracování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6" w:rsidRPr="0075751A" w:rsidRDefault="003C431E" w:rsidP="004A1D6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dodržení </w:t>
            </w:r>
            <w:r w:rsidR="007947F7" w:rsidRPr="0075751A">
              <w:rPr>
                <w:i/>
                <w:sz w:val="22"/>
                <w:szCs w:val="22"/>
              </w:rPr>
              <w:t xml:space="preserve">požadavků formuláře </w:t>
            </w:r>
            <w:r w:rsidRPr="0075751A">
              <w:rPr>
                <w:i/>
                <w:sz w:val="22"/>
                <w:szCs w:val="22"/>
              </w:rPr>
              <w:t>strategického plánu (příloha</w:t>
            </w:r>
            <w:r w:rsidR="00301960" w:rsidRPr="0075751A">
              <w:rPr>
                <w:i/>
                <w:sz w:val="22"/>
                <w:szCs w:val="22"/>
              </w:rPr>
              <w:t xml:space="preserve"> </w:t>
            </w:r>
            <w:r w:rsidRPr="0075751A">
              <w:rPr>
                <w:i/>
                <w:sz w:val="22"/>
                <w:szCs w:val="22"/>
              </w:rPr>
              <w:t xml:space="preserve">metodiky Koordinovaného přístupu k sociálně vyloučeným lokalitám): strategický plán obsahuje všechny informace </w:t>
            </w:r>
            <w:r w:rsidR="0087540F" w:rsidRPr="0075751A">
              <w:rPr>
                <w:i/>
                <w:sz w:val="22"/>
                <w:szCs w:val="22"/>
              </w:rPr>
              <w:t>uvedené</w:t>
            </w:r>
            <w:r w:rsidRPr="0075751A">
              <w:rPr>
                <w:i/>
                <w:sz w:val="22"/>
                <w:szCs w:val="22"/>
              </w:rPr>
              <w:t xml:space="preserve"> ve formuláři</w:t>
            </w:r>
            <w:r w:rsidR="00192096" w:rsidRPr="0075751A">
              <w:rPr>
                <w:i/>
                <w:sz w:val="22"/>
                <w:szCs w:val="22"/>
              </w:rPr>
              <w:t xml:space="preserve"> </w:t>
            </w:r>
            <w:r w:rsidR="004A1D60" w:rsidRPr="0075751A">
              <w:rPr>
                <w:i/>
                <w:sz w:val="22"/>
                <w:szCs w:val="22"/>
              </w:rPr>
              <w:t>–</w:t>
            </w:r>
            <w:r w:rsidR="00192096" w:rsidRPr="0075751A">
              <w:rPr>
                <w:i/>
                <w:sz w:val="22"/>
                <w:szCs w:val="22"/>
              </w:rPr>
              <w:t xml:space="preserve"> </w:t>
            </w:r>
            <w:r w:rsidR="004A1D60" w:rsidRPr="0075751A">
              <w:rPr>
                <w:i/>
                <w:sz w:val="22"/>
                <w:szCs w:val="22"/>
              </w:rPr>
              <w:t xml:space="preserve">je v něm </w:t>
            </w:r>
            <w:r w:rsidR="00192096" w:rsidRPr="0075751A">
              <w:rPr>
                <w:bCs/>
                <w:i/>
                <w:sz w:val="22"/>
                <w:szCs w:val="22"/>
              </w:rPr>
              <w:t>zpracov</w:t>
            </w:r>
            <w:r w:rsidR="004A1D60" w:rsidRPr="0075751A">
              <w:rPr>
                <w:bCs/>
                <w:i/>
                <w:sz w:val="22"/>
                <w:szCs w:val="22"/>
              </w:rPr>
              <w:t>ána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 analytick</w:t>
            </w:r>
            <w:r w:rsidR="00301960" w:rsidRPr="0075751A">
              <w:rPr>
                <w:bCs/>
                <w:i/>
                <w:sz w:val="22"/>
                <w:szCs w:val="22"/>
              </w:rPr>
              <w:t>á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 část včetně problémové analýzy, návrhová část strukturovaná na oblasti podpory, priority, hlavní cíle, specifické cíle, opatření a kroky, odpovědné subjekty/osoby, termíny, </w:t>
            </w:r>
            <w:r w:rsidR="004A1D60" w:rsidRPr="0075751A">
              <w:rPr>
                <w:bCs/>
                <w:i/>
                <w:sz w:val="22"/>
                <w:szCs w:val="22"/>
              </w:rPr>
              <w:t xml:space="preserve">indikátory a 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předpokládané zdroje 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(za celý </w:t>
            </w:r>
            <w:r w:rsidR="00703C62" w:rsidRPr="0075751A">
              <w:rPr>
                <w:bCs/>
                <w:i/>
                <w:sz w:val="22"/>
                <w:szCs w:val="22"/>
              </w:rPr>
              <w:t xml:space="preserve">strategický plán a z toho </w:t>
            </w:r>
            <w:r w:rsidR="00301960" w:rsidRPr="0075751A">
              <w:rPr>
                <w:bCs/>
                <w:i/>
                <w:sz w:val="22"/>
                <w:szCs w:val="22"/>
              </w:rPr>
              <w:t>ESIF 2014+/KPSVL)</w:t>
            </w:r>
            <w:r w:rsidR="004A1D60" w:rsidRPr="0075751A">
              <w:rPr>
                <w:bCs/>
                <w:i/>
                <w:sz w:val="22"/>
                <w:szCs w:val="22"/>
              </w:rPr>
              <w:t xml:space="preserve">, v plánu je popsána i implementační fáze </w:t>
            </w:r>
            <w:r w:rsidR="00301960" w:rsidRPr="0075751A">
              <w:rPr>
                <w:i/>
                <w:sz w:val="22"/>
                <w:szCs w:val="22"/>
              </w:rPr>
              <w:t xml:space="preserve">(způsob řízení realizace </w:t>
            </w:r>
            <w:r w:rsidR="004A1D60" w:rsidRPr="0075751A">
              <w:rPr>
                <w:i/>
                <w:sz w:val="22"/>
                <w:szCs w:val="22"/>
              </w:rPr>
              <w:t xml:space="preserve">jednotlivých opatření a plnění cílů, koordinace </w:t>
            </w:r>
            <w:r w:rsidR="00301960" w:rsidRPr="0075751A">
              <w:rPr>
                <w:i/>
                <w:sz w:val="22"/>
                <w:szCs w:val="22"/>
              </w:rPr>
              <w:t xml:space="preserve">práce </w:t>
            </w:r>
            <w:r w:rsidR="004A1D60" w:rsidRPr="0075751A">
              <w:rPr>
                <w:i/>
                <w:sz w:val="22"/>
                <w:szCs w:val="22"/>
              </w:rPr>
              <w:t>lokálních aktérů</w:t>
            </w:r>
            <w:r w:rsidR="00301960" w:rsidRPr="0075751A">
              <w:rPr>
                <w:i/>
                <w:sz w:val="22"/>
                <w:szCs w:val="22"/>
              </w:rPr>
              <w:t>, preve</w:t>
            </w:r>
            <w:r w:rsidR="00527B73" w:rsidRPr="0075751A">
              <w:rPr>
                <w:i/>
                <w:sz w:val="22"/>
                <w:szCs w:val="22"/>
              </w:rPr>
              <w:t>n</w:t>
            </w:r>
            <w:r w:rsidR="00301960" w:rsidRPr="0075751A">
              <w:rPr>
                <w:i/>
                <w:sz w:val="22"/>
                <w:szCs w:val="22"/>
              </w:rPr>
              <w:t>ce rizik</w:t>
            </w:r>
            <w:r w:rsidR="00527B73" w:rsidRPr="0075751A">
              <w:rPr>
                <w:i/>
                <w:sz w:val="22"/>
                <w:szCs w:val="22"/>
              </w:rPr>
              <w:t xml:space="preserve"> apod.</w:t>
            </w:r>
            <w:r w:rsidR="004A1D60" w:rsidRPr="0075751A">
              <w:rPr>
                <w:i/>
                <w:sz w:val="22"/>
                <w:szCs w:val="22"/>
              </w:rPr>
              <w:t>)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Respektování intervenční logiky</w:t>
            </w:r>
          </w:p>
          <w:p w:rsidR="00705100" w:rsidRPr="0075751A" w:rsidRDefault="00705100" w:rsidP="009B72F7">
            <w:pPr>
              <w:pStyle w:val="Textkomente"/>
              <w:rPr>
                <w:b w:val="0"/>
                <w:sz w:val="22"/>
                <w:szCs w:val="22"/>
              </w:rPr>
            </w:pPr>
            <w:r w:rsidRPr="0075751A">
              <w:rPr>
                <w:b w:val="0"/>
                <w:sz w:val="22"/>
                <w:szCs w:val="22"/>
              </w:rPr>
              <w:t>(dodržení principu</w:t>
            </w:r>
          </w:p>
          <w:p w:rsidR="00705100" w:rsidRPr="0075751A" w:rsidRDefault="00705100" w:rsidP="009B72F7">
            <w:pPr>
              <w:pStyle w:val="Textkomente"/>
              <w:rPr>
                <w:b w:val="0"/>
                <w:sz w:val="22"/>
                <w:szCs w:val="22"/>
              </w:rPr>
            </w:pPr>
            <w:r w:rsidRPr="0075751A">
              <w:rPr>
                <w:b w:val="0"/>
                <w:sz w:val="22"/>
                <w:szCs w:val="22"/>
              </w:rPr>
              <w:t>„problém-příčina-návrh řešení“)</w:t>
            </w:r>
          </w:p>
          <w:p w:rsidR="00705100" w:rsidRPr="0075751A" w:rsidRDefault="00705100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D60" w:rsidRPr="0075751A" w:rsidRDefault="004A1D60" w:rsidP="00443A02">
            <w:pPr>
              <w:pStyle w:val="Textkoment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Ve strategickém plánu jsou dodrženy vztahy a souvislosti od příčin problémů a potřeb přes cíle a opatření</w:t>
            </w:r>
            <w:r w:rsidR="00443A02" w:rsidRPr="0075751A">
              <w:rPr>
                <w:i/>
                <w:sz w:val="22"/>
                <w:szCs w:val="22"/>
              </w:rPr>
              <w:t>, alokace a zdroje</w:t>
            </w:r>
            <w:r w:rsidRPr="0075751A">
              <w:rPr>
                <w:i/>
                <w:sz w:val="22"/>
                <w:szCs w:val="22"/>
              </w:rPr>
              <w:t xml:space="preserve"> až k</w:t>
            </w:r>
            <w:r w:rsidR="00443A02" w:rsidRPr="0075751A">
              <w:rPr>
                <w:i/>
                <w:sz w:val="22"/>
                <w:szCs w:val="22"/>
              </w:rPr>
              <w:t> </w:t>
            </w:r>
            <w:r w:rsidRPr="0075751A">
              <w:rPr>
                <w:i/>
                <w:sz w:val="22"/>
                <w:szCs w:val="22"/>
              </w:rPr>
              <w:t>výstupům</w:t>
            </w:r>
            <w:r w:rsidR="00443A02" w:rsidRPr="0075751A">
              <w:rPr>
                <w:i/>
                <w:sz w:val="22"/>
                <w:szCs w:val="22"/>
              </w:rPr>
              <w:t xml:space="preserve"> a</w:t>
            </w:r>
            <w:r w:rsidRPr="0075751A">
              <w:rPr>
                <w:i/>
                <w:sz w:val="22"/>
                <w:szCs w:val="22"/>
              </w:rPr>
              <w:t xml:space="preserve"> </w:t>
            </w:r>
            <w:r w:rsidR="00443A02" w:rsidRPr="0075751A">
              <w:rPr>
                <w:i/>
                <w:sz w:val="22"/>
                <w:szCs w:val="22"/>
              </w:rPr>
              <w:t>indikátorům:</w:t>
            </w:r>
          </w:p>
          <w:p w:rsidR="00443A02" w:rsidRPr="0075751A" w:rsidRDefault="00705100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 </w:t>
            </w:r>
            <w:r w:rsidR="00CA5526" w:rsidRPr="0075751A">
              <w:rPr>
                <w:i/>
                <w:sz w:val="22"/>
                <w:szCs w:val="22"/>
              </w:rPr>
              <w:t xml:space="preserve">analytické části </w:t>
            </w:r>
            <w:r w:rsidR="00443A02" w:rsidRPr="0075751A">
              <w:rPr>
                <w:i/>
                <w:sz w:val="22"/>
                <w:szCs w:val="22"/>
              </w:rPr>
              <w:t xml:space="preserve">jsou </w:t>
            </w:r>
            <w:r w:rsidR="00CA5526" w:rsidRPr="0075751A">
              <w:rPr>
                <w:i/>
                <w:sz w:val="22"/>
                <w:szCs w:val="22"/>
              </w:rPr>
              <w:t>argumentované a podložené konkrétní příčiny problémů a související cíle</w:t>
            </w:r>
          </w:p>
          <w:p w:rsidR="00905921" w:rsidRPr="0075751A" w:rsidRDefault="00CA5526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návrhová část (opatření) </w:t>
            </w:r>
            <w:r w:rsidR="00443A02" w:rsidRPr="0075751A">
              <w:rPr>
                <w:i/>
                <w:sz w:val="22"/>
                <w:szCs w:val="22"/>
              </w:rPr>
              <w:t xml:space="preserve">řeší </w:t>
            </w:r>
            <w:r w:rsidRPr="0075751A">
              <w:rPr>
                <w:i/>
                <w:sz w:val="22"/>
                <w:szCs w:val="22"/>
              </w:rPr>
              <w:t xml:space="preserve">příčiny problémů identifikovaných v analytické části a jednotlivá opatření </w:t>
            </w:r>
            <w:r w:rsidR="00443A02" w:rsidRPr="0075751A">
              <w:rPr>
                <w:i/>
                <w:sz w:val="22"/>
                <w:szCs w:val="22"/>
              </w:rPr>
              <w:t xml:space="preserve">odpovídají </w:t>
            </w:r>
            <w:r w:rsidRPr="0075751A">
              <w:rPr>
                <w:i/>
                <w:sz w:val="22"/>
                <w:szCs w:val="22"/>
              </w:rPr>
              <w:t>identifikovaným příčinám v analytické části</w:t>
            </w:r>
          </w:p>
          <w:p w:rsidR="00443A02" w:rsidRPr="0075751A" w:rsidRDefault="00443A02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každé opatření má formulovaný výstup a tam, kde je to možné, i indikátor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Dopady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 plánu je formulovaná změna, k níž má plán přispět</w:t>
            </w:r>
          </w:p>
          <w:p w:rsidR="00A80F0F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klíčové výsledky a dopady strategického plánu jsou definovány prostřednictvím indikátorů; výsledky a dopady jsou stanoveny realisticky</w:t>
            </w:r>
          </w:p>
          <w:p w:rsidR="00A80F0F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je popsán způsob evaluace strategického plánu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47510F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 xml:space="preserve">Způsobilost strategického plánu pro čerpání dotací v rámci Koordinovaného přístupu k sociálně </w:t>
            </w:r>
            <w:proofErr w:type="gramStart"/>
            <w:r w:rsidRPr="0075751A">
              <w:rPr>
                <w:sz w:val="22"/>
                <w:szCs w:val="22"/>
              </w:rPr>
              <w:t>vyloučeným lokalitách</w:t>
            </w:r>
            <w:proofErr w:type="gramEnd"/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cíle, opatření a cílové skupiny strategického plánu, u nichž se předpokládá financování z operačních programů zařazených do Koordinovaného přístupu k sociálně vyloučeným lokalitám, odpovídají</w:t>
            </w:r>
            <w:r w:rsidR="00613798" w:rsidRPr="0075751A">
              <w:rPr>
                <w:i/>
                <w:sz w:val="22"/>
                <w:szCs w:val="22"/>
              </w:rPr>
              <w:t xml:space="preserve"> </w:t>
            </w:r>
            <w:r w:rsidRPr="0075751A">
              <w:rPr>
                <w:i/>
                <w:sz w:val="22"/>
                <w:szCs w:val="22"/>
              </w:rPr>
              <w:t>cílům, podporovaným aktivitám/opatřením a cílových slupinám příslušných investičních priorit těchto programů</w:t>
            </w:r>
          </w:p>
          <w:p w:rsidR="00A80F0F" w:rsidRPr="0075751A" w:rsidRDefault="00A80F0F" w:rsidP="00613798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čerpání z operačních programů je ve </w:t>
            </w:r>
            <w:r w:rsidRPr="0075751A">
              <w:rPr>
                <w:i/>
                <w:sz w:val="22"/>
                <w:szCs w:val="22"/>
              </w:rPr>
              <w:lastRenderedPageBreak/>
              <w:t>strategickém plánu přehledně zpracováno do tabulek</w:t>
            </w:r>
            <w:r w:rsidR="00613798" w:rsidRPr="0075751A">
              <w:rPr>
                <w:i/>
                <w:sz w:val="22"/>
                <w:szCs w:val="22"/>
              </w:rPr>
              <w:t xml:space="preserve"> umožňujících stanovení alokací ve výzvách</w:t>
            </w:r>
          </w:p>
          <w:p w:rsidR="00B14BFE" w:rsidRPr="0075751A" w:rsidRDefault="00B14BFE" w:rsidP="00B14BF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ve strategickém plánu jsou popsány nástroje jeho koordinace s ITI, IPRU a CLLD předcházející duplicitám čerpání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A521A3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lastRenderedPageBreak/>
              <w:t>Celkový komentář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613798" w:rsidP="00905921">
            <w:p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Shrne se výše popsané s doporučením SPSZ ke schválení, s doporučením po vypořádání dílčích připomínek nebo s odůvodněným nedoporučením.</w:t>
            </w:r>
          </w:p>
          <w:p w:rsidR="00613798" w:rsidRPr="0075751A" w:rsidRDefault="00613798" w:rsidP="00905921">
            <w:p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  <w:p w:rsidR="0047510F" w:rsidRPr="0075751A" w:rsidRDefault="0047510F" w:rsidP="003C431E">
            <w:pPr>
              <w:tabs>
                <w:tab w:val="left" w:pos="7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/>
                <w:sz w:val="22"/>
                <w:szCs w:val="22"/>
              </w:rPr>
              <w:t xml:space="preserve">Agentura pro sociální začleňování </w:t>
            </w:r>
            <w:r w:rsidRPr="0075751A">
              <w:rPr>
                <w:b/>
                <w:sz w:val="22"/>
                <w:szCs w:val="22"/>
                <w:highlight w:val="yellow"/>
              </w:rPr>
              <w:t>DOPORUČUJE/NEDOPORUČUJE</w:t>
            </w:r>
            <w:r w:rsidRPr="0075751A">
              <w:rPr>
                <w:b/>
                <w:sz w:val="22"/>
                <w:szCs w:val="22"/>
              </w:rPr>
              <w:t xml:space="preserve"> Strategický plán sociálního začleňování obce/města/lokality </w:t>
            </w:r>
            <w:proofErr w:type="gramStart"/>
            <w:r w:rsidRPr="0075751A">
              <w:rPr>
                <w:b/>
                <w:sz w:val="22"/>
                <w:szCs w:val="22"/>
                <w:shd w:val="clear" w:color="auto" w:fill="FFFF00"/>
              </w:rPr>
              <w:t xml:space="preserve">…. </w:t>
            </w:r>
            <w:r w:rsidRPr="0075751A">
              <w:rPr>
                <w:b/>
                <w:sz w:val="22"/>
                <w:szCs w:val="22"/>
              </w:rPr>
              <w:t>k financování</w:t>
            </w:r>
            <w:proofErr w:type="gramEnd"/>
            <w:r w:rsidRPr="0075751A">
              <w:rPr>
                <w:b/>
                <w:sz w:val="22"/>
                <w:szCs w:val="22"/>
              </w:rPr>
              <w:t xml:space="preserve"> v rámci Koordinovaného přístupu k sociálně vyloučeným lokalitám.</w:t>
            </w:r>
          </w:p>
        </w:tc>
      </w:tr>
    </w:tbl>
    <w:p w:rsidR="00836D1A" w:rsidRPr="0075751A" w:rsidRDefault="00836D1A" w:rsidP="00836D1A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A30844" w:rsidRPr="0075751A" w:rsidRDefault="00A30844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</w:p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47510F" w:rsidRPr="0075751A" w:rsidRDefault="0047510F" w:rsidP="0047510F">
      <w:pPr>
        <w:rPr>
          <w:sz w:val="22"/>
          <w:szCs w:val="22"/>
          <w:u w:val="single"/>
        </w:rPr>
      </w:pPr>
      <w:r w:rsidRPr="0075751A">
        <w:rPr>
          <w:sz w:val="22"/>
          <w:szCs w:val="22"/>
          <w:u w:val="single"/>
        </w:rPr>
        <w:t>Vyjádření za Agenturu pro sociální začleňování zpracoval:</w:t>
      </w:r>
    </w:p>
    <w:p w:rsidR="0047510F" w:rsidRPr="0075751A" w:rsidRDefault="0047510F" w:rsidP="0047510F">
      <w:pPr>
        <w:rPr>
          <w:sz w:val="22"/>
          <w:szCs w:val="22"/>
        </w:rPr>
      </w:pPr>
    </w:p>
    <w:p w:rsidR="0047510F" w:rsidRPr="0075751A" w:rsidRDefault="0047510F" w:rsidP="0047510F">
      <w:pPr>
        <w:spacing w:before="120" w:after="120"/>
        <w:rPr>
          <w:sz w:val="22"/>
          <w:szCs w:val="22"/>
        </w:rPr>
      </w:pPr>
      <w:r w:rsidRPr="0075751A">
        <w:rPr>
          <w:sz w:val="22"/>
          <w:szCs w:val="22"/>
        </w:rPr>
        <w:t>Dne………………………                                   Příjmení, jméno: ……………………</w:t>
      </w:r>
      <w:proofErr w:type="gramStart"/>
      <w:r w:rsidRPr="0075751A">
        <w:rPr>
          <w:sz w:val="22"/>
          <w:szCs w:val="22"/>
        </w:rPr>
        <w:t>…..</w:t>
      </w:r>
      <w:proofErr w:type="gramEnd"/>
    </w:p>
    <w:p w:rsidR="0047510F" w:rsidRPr="0075751A" w:rsidRDefault="0047510F" w:rsidP="0047510F">
      <w:pPr>
        <w:spacing w:before="120" w:after="120"/>
        <w:rPr>
          <w:sz w:val="22"/>
          <w:szCs w:val="22"/>
        </w:rPr>
      </w:pP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  <w:t xml:space="preserve"> Funkce: ………………………………….</w:t>
      </w:r>
    </w:p>
    <w:p w:rsidR="0047510F" w:rsidRPr="0075751A" w:rsidRDefault="0047510F" w:rsidP="0047510F">
      <w:pPr>
        <w:rPr>
          <w:sz w:val="22"/>
          <w:szCs w:val="22"/>
        </w:rPr>
      </w:pP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  <w:t xml:space="preserve"> Podpis: ………………………………</w:t>
      </w:r>
      <w:proofErr w:type="gramStart"/>
      <w:r w:rsidRPr="0075751A">
        <w:rPr>
          <w:sz w:val="22"/>
          <w:szCs w:val="22"/>
        </w:rPr>
        <w:t>…..</w:t>
      </w:r>
      <w:proofErr w:type="gramEnd"/>
    </w:p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sectPr w:rsidR="0047510F" w:rsidRPr="0075751A" w:rsidSect="00E743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418" w:bottom="233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37" w:rsidRDefault="002E6D37">
      <w:r>
        <w:separator/>
      </w:r>
    </w:p>
  </w:endnote>
  <w:endnote w:type="continuationSeparator" w:id="0">
    <w:p w:rsidR="002E6D37" w:rsidRDefault="002E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 w:rsidP="005132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016B" w:rsidRDefault="00ED01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11213"/>
      <w:docPartObj>
        <w:docPartGallery w:val="Page Numbers (Bottom of Page)"/>
        <w:docPartUnique/>
      </w:docPartObj>
    </w:sdtPr>
    <w:sdtEndPr/>
    <w:sdtContent>
      <w:p w:rsidR="00ED016B" w:rsidRDefault="008142E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7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016B" w:rsidRDefault="00ED016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017971"/>
      <w:docPartObj>
        <w:docPartGallery w:val="Page Numbers (Bottom of Page)"/>
        <w:docPartUnique/>
      </w:docPartObj>
    </w:sdtPr>
    <w:sdtEndPr/>
    <w:sdtContent>
      <w:p w:rsidR="00ED016B" w:rsidRDefault="008142E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7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016B" w:rsidRDefault="00ED01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37" w:rsidRDefault="002E6D37">
      <w:r>
        <w:separator/>
      </w:r>
    </w:p>
  </w:footnote>
  <w:footnote w:type="continuationSeparator" w:id="0">
    <w:p w:rsidR="002E6D37" w:rsidRDefault="002E6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 w:rsidP="00282E70">
    <w:pPr>
      <w:pStyle w:val="Zhlav"/>
      <w:jc w:val="center"/>
      <w:rPr>
        <w:rFonts w:ascii="Arial" w:hAnsi="Arial" w:cs="Arial"/>
        <w:sz w:val="22"/>
        <w:szCs w:val="22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3634740</wp:posOffset>
          </wp:positionH>
          <wp:positionV relativeFrom="paragraph">
            <wp:posOffset>-229870</wp:posOffset>
          </wp:positionV>
          <wp:extent cx="2876550" cy="762000"/>
          <wp:effectExtent l="0" t="0" r="0" b="0"/>
          <wp:wrapTight wrapText="bothSides">
            <wp:wrapPolygon edited="0">
              <wp:start x="0" y="0"/>
              <wp:lineTo x="0" y="21060"/>
              <wp:lineTo x="21457" y="21060"/>
              <wp:lineTo x="21457" y="0"/>
              <wp:lineTo x="0" y="0"/>
            </wp:wrapPolygon>
          </wp:wrapTight>
          <wp:docPr id="2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016B" w:rsidRPr="00282E70" w:rsidRDefault="00ED016B" w:rsidP="00282E70">
    <w:pPr>
      <w:pStyle w:val="Zhlav"/>
      <w:jc w:val="center"/>
      <w:rPr>
        <w:rFonts w:ascii="Arial" w:hAnsi="Arial" w:cs="Arial"/>
        <w:sz w:val="22"/>
        <w:szCs w:val="22"/>
      </w:rPr>
    </w:pPr>
  </w:p>
  <w:p w:rsidR="00ED016B" w:rsidRDefault="00ED01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51D6D9DC"/>
    <w:name w:val="WW8Num7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hAnsiTheme="minorHAnsi" w:cs="Arial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9327438"/>
    <w:multiLevelType w:val="hybridMultilevel"/>
    <w:tmpl w:val="D31698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42E5"/>
    <w:multiLevelType w:val="hybridMultilevel"/>
    <w:tmpl w:val="3828B2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2073DCE"/>
    <w:multiLevelType w:val="hybridMultilevel"/>
    <w:tmpl w:val="231A19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13C55"/>
    <w:multiLevelType w:val="multilevel"/>
    <w:tmpl w:val="8A1A7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61BE4"/>
    <w:multiLevelType w:val="hybridMultilevel"/>
    <w:tmpl w:val="866C7D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2B74AC"/>
    <w:multiLevelType w:val="hybridMultilevel"/>
    <w:tmpl w:val="CDEED8B4"/>
    <w:lvl w:ilvl="0" w:tplc="2D744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765E5"/>
    <w:multiLevelType w:val="multilevel"/>
    <w:tmpl w:val="0F92C83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F2A4C5B"/>
    <w:multiLevelType w:val="hybridMultilevel"/>
    <w:tmpl w:val="09D4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16CCE"/>
    <w:multiLevelType w:val="hybridMultilevel"/>
    <w:tmpl w:val="DDC0B9DE"/>
    <w:lvl w:ilvl="0" w:tplc="2E56F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D0A59"/>
    <w:multiLevelType w:val="hybridMultilevel"/>
    <w:tmpl w:val="4E8490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72997"/>
    <w:multiLevelType w:val="hybridMultilevel"/>
    <w:tmpl w:val="703AE68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12">
    <w:nsid w:val="2A4F4F53"/>
    <w:multiLevelType w:val="hybridMultilevel"/>
    <w:tmpl w:val="EE2E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7705D"/>
    <w:multiLevelType w:val="hybridMultilevel"/>
    <w:tmpl w:val="48A0B8C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03725C"/>
    <w:multiLevelType w:val="hybridMultilevel"/>
    <w:tmpl w:val="101A34E6"/>
    <w:lvl w:ilvl="0" w:tplc="840E7F8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312D0"/>
    <w:multiLevelType w:val="hybridMultilevel"/>
    <w:tmpl w:val="8D58D17C"/>
    <w:lvl w:ilvl="0" w:tplc="840E7F80">
      <w:start w:val="1"/>
      <w:numFmt w:val="bullet"/>
      <w:lvlText w:val="-"/>
      <w:lvlJc w:val="left"/>
      <w:pPr>
        <w:ind w:left="1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39A7089F"/>
    <w:multiLevelType w:val="hybridMultilevel"/>
    <w:tmpl w:val="F0E29700"/>
    <w:lvl w:ilvl="0" w:tplc="CA6AF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0DEE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F6CFB"/>
    <w:multiLevelType w:val="hybridMultilevel"/>
    <w:tmpl w:val="318E9572"/>
    <w:lvl w:ilvl="0" w:tplc="A9F4AB52">
      <w:start w:val="1"/>
      <w:numFmt w:val="bullet"/>
      <w:lvlText w:val=""/>
      <w:lvlJc w:val="left"/>
      <w:pPr>
        <w:ind w:left="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8">
    <w:nsid w:val="3B2243AF"/>
    <w:multiLevelType w:val="hybridMultilevel"/>
    <w:tmpl w:val="BAB2D63C"/>
    <w:lvl w:ilvl="0" w:tplc="0F3844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FB3C02"/>
    <w:multiLevelType w:val="hybridMultilevel"/>
    <w:tmpl w:val="C4F2158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26D2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1600F7"/>
    <w:multiLevelType w:val="hybridMultilevel"/>
    <w:tmpl w:val="6C86EE2A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65BE3"/>
    <w:multiLevelType w:val="hybridMultilevel"/>
    <w:tmpl w:val="1496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22E32"/>
    <w:multiLevelType w:val="hybridMultilevel"/>
    <w:tmpl w:val="39246162"/>
    <w:lvl w:ilvl="0" w:tplc="AAB424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76E9E"/>
    <w:multiLevelType w:val="hybridMultilevel"/>
    <w:tmpl w:val="04020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FEEB0C">
      <w:start w:val="1"/>
      <w:numFmt w:val="decimal"/>
      <w:lvlText w:val="%6)"/>
      <w:lvlJc w:val="left"/>
      <w:pPr>
        <w:ind w:left="4545" w:hanging="405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9495E"/>
    <w:multiLevelType w:val="hybridMultilevel"/>
    <w:tmpl w:val="AF3CF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662E7"/>
    <w:multiLevelType w:val="hybridMultilevel"/>
    <w:tmpl w:val="F51CC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BE09C6"/>
    <w:multiLevelType w:val="hybridMultilevel"/>
    <w:tmpl w:val="605AD8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53C05"/>
    <w:multiLevelType w:val="hybridMultilevel"/>
    <w:tmpl w:val="33DE15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47038B"/>
    <w:multiLevelType w:val="hybridMultilevel"/>
    <w:tmpl w:val="4DFAC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24FDB"/>
    <w:multiLevelType w:val="hybridMultilevel"/>
    <w:tmpl w:val="5726CFDC"/>
    <w:lvl w:ilvl="0" w:tplc="CEE4A3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64923"/>
    <w:multiLevelType w:val="hybridMultilevel"/>
    <w:tmpl w:val="DB0CE0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2A45BC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373AE4"/>
    <w:multiLevelType w:val="hybridMultilevel"/>
    <w:tmpl w:val="1D5E22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C8701DD"/>
    <w:multiLevelType w:val="hybridMultilevel"/>
    <w:tmpl w:val="24B0BAEC"/>
    <w:lvl w:ilvl="0" w:tplc="91E8E1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27656"/>
    <w:multiLevelType w:val="hybridMultilevel"/>
    <w:tmpl w:val="34063A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CB0EB8"/>
    <w:multiLevelType w:val="hybridMultilevel"/>
    <w:tmpl w:val="B0A89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B4015E"/>
    <w:multiLevelType w:val="hybridMultilevel"/>
    <w:tmpl w:val="785E4C6C"/>
    <w:lvl w:ilvl="0" w:tplc="C0E0DD2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F415E"/>
    <w:multiLevelType w:val="hybridMultilevel"/>
    <w:tmpl w:val="19C4EA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37B2609"/>
    <w:multiLevelType w:val="hybridMultilevel"/>
    <w:tmpl w:val="AB22E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813B91"/>
    <w:multiLevelType w:val="hybridMultilevel"/>
    <w:tmpl w:val="CF2EB9FE"/>
    <w:lvl w:ilvl="0" w:tplc="FFFFFFFF">
      <w:start w:val="1"/>
      <w:numFmt w:val="bullet"/>
      <w:lvlText w:val=""/>
      <w:lvlJc w:val="left"/>
      <w:pPr>
        <w:ind w:left="418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56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63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77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85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9948" w:hanging="360"/>
      </w:pPr>
      <w:rPr>
        <w:rFonts w:ascii="Wingdings" w:hAnsi="Wingdings" w:cs="Wingdings" w:hint="default"/>
      </w:rPr>
    </w:lvl>
  </w:abstractNum>
  <w:abstractNum w:abstractNumId="39">
    <w:nsid w:val="6783556A"/>
    <w:multiLevelType w:val="hybridMultilevel"/>
    <w:tmpl w:val="AFF26D50"/>
    <w:lvl w:ilvl="0" w:tplc="A9F4AB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585515"/>
    <w:multiLevelType w:val="hybridMultilevel"/>
    <w:tmpl w:val="9EDCF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3759A2"/>
    <w:multiLevelType w:val="hybridMultilevel"/>
    <w:tmpl w:val="C44AD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B956EE"/>
    <w:multiLevelType w:val="hybridMultilevel"/>
    <w:tmpl w:val="758849F4"/>
    <w:lvl w:ilvl="0" w:tplc="C0E0DD2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79D1BF7"/>
    <w:multiLevelType w:val="hybridMultilevel"/>
    <w:tmpl w:val="D26AE88C"/>
    <w:lvl w:ilvl="0" w:tplc="840E7F8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BA6A8E"/>
    <w:multiLevelType w:val="hybridMultilevel"/>
    <w:tmpl w:val="D864FE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EC5F2D"/>
    <w:multiLevelType w:val="hybridMultilevel"/>
    <w:tmpl w:val="19E0FED8"/>
    <w:lvl w:ilvl="0" w:tplc="899833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0B078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BE2127"/>
    <w:multiLevelType w:val="hybridMultilevel"/>
    <w:tmpl w:val="24AC5320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46"/>
  </w:num>
  <w:num w:numId="10">
    <w:abstractNumId w:val="13"/>
  </w:num>
  <w:num w:numId="11">
    <w:abstractNumId w:val="7"/>
  </w:num>
  <w:num w:numId="12">
    <w:abstractNumId w:val="4"/>
  </w:num>
  <w:num w:numId="13">
    <w:abstractNumId w:val="23"/>
  </w:num>
  <w:num w:numId="14">
    <w:abstractNumId w:val="32"/>
  </w:num>
  <w:num w:numId="15">
    <w:abstractNumId w:val="22"/>
  </w:num>
  <w:num w:numId="16">
    <w:abstractNumId w:val="26"/>
  </w:num>
  <w:num w:numId="17">
    <w:abstractNumId w:val="40"/>
  </w:num>
  <w:num w:numId="18">
    <w:abstractNumId w:val="39"/>
  </w:num>
  <w:num w:numId="19">
    <w:abstractNumId w:val="17"/>
  </w:num>
  <w:num w:numId="20">
    <w:abstractNumId w:val="9"/>
  </w:num>
  <w:num w:numId="21">
    <w:abstractNumId w:val="47"/>
  </w:num>
  <w:num w:numId="22">
    <w:abstractNumId w:val="20"/>
  </w:num>
  <w:num w:numId="23">
    <w:abstractNumId w:val="10"/>
  </w:num>
  <w:num w:numId="24">
    <w:abstractNumId w:val="11"/>
  </w:num>
  <w:num w:numId="25">
    <w:abstractNumId w:val="25"/>
  </w:num>
  <w:num w:numId="26">
    <w:abstractNumId w:val="18"/>
  </w:num>
  <w:num w:numId="27">
    <w:abstractNumId w:val="44"/>
  </w:num>
  <w:num w:numId="28">
    <w:abstractNumId w:val="14"/>
  </w:num>
  <w:num w:numId="29">
    <w:abstractNumId w:val="15"/>
  </w:num>
  <w:num w:numId="30">
    <w:abstractNumId w:val="38"/>
  </w:num>
  <w:num w:numId="31">
    <w:abstractNumId w:val="42"/>
  </w:num>
  <w:num w:numId="32">
    <w:abstractNumId w:val="30"/>
  </w:num>
  <w:num w:numId="33">
    <w:abstractNumId w:val="8"/>
  </w:num>
  <w:num w:numId="34">
    <w:abstractNumId w:val="43"/>
  </w:num>
  <w:num w:numId="35">
    <w:abstractNumId w:val="35"/>
  </w:num>
  <w:num w:numId="36">
    <w:abstractNumId w:val="36"/>
  </w:num>
  <w:num w:numId="37">
    <w:abstractNumId w:val="29"/>
  </w:num>
  <w:num w:numId="38">
    <w:abstractNumId w:val="31"/>
  </w:num>
  <w:num w:numId="39">
    <w:abstractNumId w:val="28"/>
  </w:num>
  <w:num w:numId="40">
    <w:abstractNumId w:val="24"/>
  </w:num>
  <w:num w:numId="41">
    <w:abstractNumId w:val="37"/>
  </w:num>
  <w:num w:numId="42">
    <w:abstractNumId w:val="21"/>
  </w:num>
  <w:num w:numId="43">
    <w:abstractNumId w:val="12"/>
  </w:num>
  <w:num w:numId="44">
    <w:abstractNumId w:val="16"/>
  </w:num>
  <w:num w:numId="45">
    <w:abstractNumId w:val="34"/>
  </w:num>
  <w:num w:numId="46">
    <w:abstractNumId w:val="27"/>
  </w:num>
  <w:num w:numId="47">
    <w:abstractNumId w:val="0"/>
  </w:num>
  <w:num w:numId="48">
    <w:abstractNumId w:val="1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0B4"/>
    <w:rsid w:val="00005CF0"/>
    <w:rsid w:val="0001306C"/>
    <w:rsid w:val="00021AD2"/>
    <w:rsid w:val="000227D6"/>
    <w:rsid w:val="00022D98"/>
    <w:rsid w:val="00023493"/>
    <w:rsid w:val="00023FCF"/>
    <w:rsid w:val="000302E4"/>
    <w:rsid w:val="00043755"/>
    <w:rsid w:val="0007232B"/>
    <w:rsid w:val="0007553D"/>
    <w:rsid w:val="000825F2"/>
    <w:rsid w:val="00084B67"/>
    <w:rsid w:val="00085967"/>
    <w:rsid w:val="00093755"/>
    <w:rsid w:val="00096905"/>
    <w:rsid w:val="00097EC8"/>
    <w:rsid w:val="000B0A35"/>
    <w:rsid w:val="000B20AC"/>
    <w:rsid w:val="000B7182"/>
    <w:rsid w:val="000C0CA4"/>
    <w:rsid w:val="000C67B2"/>
    <w:rsid w:val="000E2AD8"/>
    <w:rsid w:val="000E3AFB"/>
    <w:rsid w:val="000E4E04"/>
    <w:rsid w:val="000F1067"/>
    <w:rsid w:val="000F6F8E"/>
    <w:rsid w:val="00100067"/>
    <w:rsid w:val="0010715F"/>
    <w:rsid w:val="0011104A"/>
    <w:rsid w:val="00123169"/>
    <w:rsid w:val="00136075"/>
    <w:rsid w:val="001376FE"/>
    <w:rsid w:val="00141AB1"/>
    <w:rsid w:val="00156295"/>
    <w:rsid w:val="001607D1"/>
    <w:rsid w:val="00160F97"/>
    <w:rsid w:val="00167602"/>
    <w:rsid w:val="00187E97"/>
    <w:rsid w:val="00192096"/>
    <w:rsid w:val="001A06D2"/>
    <w:rsid w:val="001B62CB"/>
    <w:rsid w:val="001C3C3A"/>
    <w:rsid w:val="001D6679"/>
    <w:rsid w:val="00205A06"/>
    <w:rsid w:val="0021023D"/>
    <w:rsid w:val="002118E9"/>
    <w:rsid w:val="00212B67"/>
    <w:rsid w:val="00220FB4"/>
    <w:rsid w:val="00223500"/>
    <w:rsid w:val="0022602D"/>
    <w:rsid w:val="002372EB"/>
    <w:rsid w:val="002407FF"/>
    <w:rsid w:val="00241829"/>
    <w:rsid w:val="00263E7E"/>
    <w:rsid w:val="00281CDB"/>
    <w:rsid w:val="00282E70"/>
    <w:rsid w:val="00292E78"/>
    <w:rsid w:val="002979CA"/>
    <w:rsid w:val="002A3472"/>
    <w:rsid w:val="002B1168"/>
    <w:rsid w:val="002C2AAF"/>
    <w:rsid w:val="002C380A"/>
    <w:rsid w:val="002D3139"/>
    <w:rsid w:val="002D3CBD"/>
    <w:rsid w:val="002D7781"/>
    <w:rsid w:val="002E025D"/>
    <w:rsid w:val="002E6D37"/>
    <w:rsid w:val="002F4B89"/>
    <w:rsid w:val="003013E9"/>
    <w:rsid w:val="00301960"/>
    <w:rsid w:val="00302C34"/>
    <w:rsid w:val="003047F3"/>
    <w:rsid w:val="003049FE"/>
    <w:rsid w:val="00316AC2"/>
    <w:rsid w:val="003233A1"/>
    <w:rsid w:val="0032344F"/>
    <w:rsid w:val="00327FDA"/>
    <w:rsid w:val="003321F7"/>
    <w:rsid w:val="00334E1E"/>
    <w:rsid w:val="00337E6E"/>
    <w:rsid w:val="00343B42"/>
    <w:rsid w:val="003510D0"/>
    <w:rsid w:val="00351535"/>
    <w:rsid w:val="00353EF0"/>
    <w:rsid w:val="003655A8"/>
    <w:rsid w:val="0036710C"/>
    <w:rsid w:val="00370B57"/>
    <w:rsid w:val="00370E4E"/>
    <w:rsid w:val="00371521"/>
    <w:rsid w:val="003A02CF"/>
    <w:rsid w:val="003A6633"/>
    <w:rsid w:val="003B048C"/>
    <w:rsid w:val="003B2D47"/>
    <w:rsid w:val="003C1776"/>
    <w:rsid w:val="003C431E"/>
    <w:rsid w:val="003C5EA3"/>
    <w:rsid w:val="003C7EFF"/>
    <w:rsid w:val="003D176A"/>
    <w:rsid w:val="003E6CAA"/>
    <w:rsid w:val="003E70F6"/>
    <w:rsid w:val="003F1A63"/>
    <w:rsid w:val="003F3F00"/>
    <w:rsid w:val="003F7833"/>
    <w:rsid w:val="004135E1"/>
    <w:rsid w:val="0042564C"/>
    <w:rsid w:val="00426445"/>
    <w:rsid w:val="004314B2"/>
    <w:rsid w:val="00443A02"/>
    <w:rsid w:val="00445AA4"/>
    <w:rsid w:val="0044739E"/>
    <w:rsid w:val="00455BB3"/>
    <w:rsid w:val="00456003"/>
    <w:rsid w:val="0046381C"/>
    <w:rsid w:val="00467EBC"/>
    <w:rsid w:val="0047510F"/>
    <w:rsid w:val="00495A30"/>
    <w:rsid w:val="00496C49"/>
    <w:rsid w:val="004A1D60"/>
    <w:rsid w:val="004B3D42"/>
    <w:rsid w:val="004B5D1B"/>
    <w:rsid w:val="004B6587"/>
    <w:rsid w:val="004C6C31"/>
    <w:rsid w:val="004D60E0"/>
    <w:rsid w:val="004F374E"/>
    <w:rsid w:val="005132AE"/>
    <w:rsid w:val="00520DD9"/>
    <w:rsid w:val="00524391"/>
    <w:rsid w:val="00527B73"/>
    <w:rsid w:val="005336F8"/>
    <w:rsid w:val="005338E3"/>
    <w:rsid w:val="00533D2B"/>
    <w:rsid w:val="00536784"/>
    <w:rsid w:val="00545872"/>
    <w:rsid w:val="005475E7"/>
    <w:rsid w:val="00552BAA"/>
    <w:rsid w:val="00562358"/>
    <w:rsid w:val="0056302B"/>
    <w:rsid w:val="00576CE7"/>
    <w:rsid w:val="00582D59"/>
    <w:rsid w:val="005B7808"/>
    <w:rsid w:val="005C60C5"/>
    <w:rsid w:val="005C77F3"/>
    <w:rsid w:val="00601D0E"/>
    <w:rsid w:val="00613798"/>
    <w:rsid w:val="00655293"/>
    <w:rsid w:val="00665E70"/>
    <w:rsid w:val="00681265"/>
    <w:rsid w:val="00682D9B"/>
    <w:rsid w:val="00692CC7"/>
    <w:rsid w:val="006A5C18"/>
    <w:rsid w:val="006A6B55"/>
    <w:rsid w:val="006B3E21"/>
    <w:rsid w:val="006C0DB6"/>
    <w:rsid w:val="006C287F"/>
    <w:rsid w:val="006E28BB"/>
    <w:rsid w:val="006E534F"/>
    <w:rsid w:val="006E5B4C"/>
    <w:rsid w:val="00703C62"/>
    <w:rsid w:val="00705100"/>
    <w:rsid w:val="00705B81"/>
    <w:rsid w:val="007121A5"/>
    <w:rsid w:val="0072396D"/>
    <w:rsid w:val="00734849"/>
    <w:rsid w:val="007432E7"/>
    <w:rsid w:val="0075751A"/>
    <w:rsid w:val="00765970"/>
    <w:rsid w:val="00770077"/>
    <w:rsid w:val="00770F6E"/>
    <w:rsid w:val="007730B4"/>
    <w:rsid w:val="007947F7"/>
    <w:rsid w:val="007B0D56"/>
    <w:rsid w:val="007B4B4D"/>
    <w:rsid w:val="007C2592"/>
    <w:rsid w:val="007C45B9"/>
    <w:rsid w:val="007E554B"/>
    <w:rsid w:val="007F59CF"/>
    <w:rsid w:val="007F6753"/>
    <w:rsid w:val="00802665"/>
    <w:rsid w:val="00802C9A"/>
    <w:rsid w:val="008039A9"/>
    <w:rsid w:val="008140FF"/>
    <w:rsid w:val="008142E0"/>
    <w:rsid w:val="00817C0C"/>
    <w:rsid w:val="008350F5"/>
    <w:rsid w:val="00836D1A"/>
    <w:rsid w:val="00843D3F"/>
    <w:rsid w:val="0087540F"/>
    <w:rsid w:val="008756FE"/>
    <w:rsid w:val="00880AE9"/>
    <w:rsid w:val="00882978"/>
    <w:rsid w:val="00894CBB"/>
    <w:rsid w:val="00896DE3"/>
    <w:rsid w:val="008A16EC"/>
    <w:rsid w:val="008A52E7"/>
    <w:rsid w:val="008B2159"/>
    <w:rsid w:val="008C3A9A"/>
    <w:rsid w:val="00905921"/>
    <w:rsid w:val="00917E61"/>
    <w:rsid w:val="00946C09"/>
    <w:rsid w:val="00961C8D"/>
    <w:rsid w:val="009850D3"/>
    <w:rsid w:val="009964F9"/>
    <w:rsid w:val="0099777B"/>
    <w:rsid w:val="009A42C9"/>
    <w:rsid w:val="009A7536"/>
    <w:rsid w:val="009B2C79"/>
    <w:rsid w:val="009B3F47"/>
    <w:rsid w:val="009B6EC2"/>
    <w:rsid w:val="009B72F7"/>
    <w:rsid w:val="009C3B34"/>
    <w:rsid w:val="009D0095"/>
    <w:rsid w:val="009D52BA"/>
    <w:rsid w:val="009E0D32"/>
    <w:rsid w:val="00A126A0"/>
    <w:rsid w:val="00A2010B"/>
    <w:rsid w:val="00A26A65"/>
    <w:rsid w:val="00A30844"/>
    <w:rsid w:val="00A34ABC"/>
    <w:rsid w:val="00A40007"/>
    <w:rsid w:val="00A41035"/>
    <w:rsid w:val="00A4455C"/>
    <w:rsid w:val="00A45632"/>
    <w:rsid w:val="00A521A3"/>
    <w:rsid w:val="00A67830"/>
    <w:rsid w:val="00A72A86"/>
    <w:rsid w:val="00A80818"/>
    <w:rsid w:val="00A80F0F"/>
    <w:rsid w:val="00A8592F"/>
    <w:rsid w:val="00A964FA"/>
    <w:rsid w:val="00A96F1B"/>
    <w:rsid w:val="00AA3281"/>
    <w:rsid w:val="00AA34D7"/>
    <w:rsid w:val="00AA35B2"/>
    <w:rsid w:val="00AA50F5"/>
    <w:rsid w:val="00AC4DF8"/>
    <w:rsid w:val="00AC6E32"/>
    <w:rsid w:val="00AF4870"/>
    <w:rsid w:val="00B0329F"/>
    <w:rsid w:val="00B14BFE"/>
    <w:rsid w:val="00B1796F"/>
    <w:rsid w:val="00B2030B"/>
    <w:rsid w:val="00B36461"/>
    <w:rsid w:val="00B5242F"/>
    <w:rsid w:val="00BA6BDD"/>
    <w:rsid w:val="00BD2C09"/>
    <w:rsid w:val="00BE31F5"/>
    <w:rsid w:val="00C00B42"/>
    <w:rsid w:val="00C201B5"/>
    <w:rsid w:val="00C30B68"/>
    <w:rsid w:val="00C47F2E"/>
    <w:rsid w:val="00C559CD"/>
    <w:rsid w:val="00C608BB"/>
    <w:rsid w:val="00C73AD0"/>
    <w:rsid w:val="00C97D0C"/>
    <w:rsid w:val="00CA5526"/>
    <w:rsid w:val="00CB1EE0"/>
    <w:rsid w:val="00CB3087"/>
    <w:rsid w:val="00CB63EE"/>
    <w:rsid w:val="00CB79A9"/>
    <w:rsid w:val="00CC0C6B"/>
    <w:rsid w:val="00CC6285"/>
    <w:rsid w:val="00CC705C"/>
    <w:rsid w:val="00CE0866"/>
    <w:rsid w:val="00CE1F21"/>
    <w:rsid w:val="00CE523F"/>
    <w:rsid w:val="00D00293"/>
    <w:rsid w:val="00D0378D"/>
    <w:rsid w:val="00D04259"/>
    <w:rsid w:val="00D15B7F"/>
    <w:rsid w:val="00D16035"/>
    <w:rsid w:val="00D16E85"/>
    <w:rsid w:val="00D232A0"/>
    <w:rsid w:val="00D23614"/>
    <w:rsid w:val="00D64011"/>
    <w:rsid w:val="00D666F9"/>
    <w:rsid w:val="00D75CA3"/>
    <w:rsid w:val="00D82238"/>
    <w:rsid w:val="00D82FD5"/>
    <w:rsid w:val="00D82FDD"/>
    <w:rsid w:val="00D90D85"/>
    <w:rsid w:val="00D9596F"/>
    <w:rsid w:val="00DA6458"/>
    <w:rsid w:val="00DB4132"/>
    <w:rsid w:val="00DB6BE4"/>
    <w:rsid w:val="00DC79C9"/>
    <w:rsid w:val="00DE0482"/>
    <w:rsid w:val="00DE5C66"/>
    <w:rsid w:val="00DF1726"/>
    <w:rsid w:val="00DF2E9A"/>
    <w:rsid w:val="00E00A7B"/>
    <w:rsid w:val="00E00C97"/>
    <w:rsid w:val="00E06A54"/>
    <w:rsid w:val="00E329BC"/>
    <w:rsid w:val="00E405CD"/>
    <w:rsid w:val="00E41416"/>
    <w:rsid w:val="00E4625E"/>
    <w:rsid w:val="00E554A3"/>
    <w:rsid w:val="00E661D0"/>
    <w:rsid w:val="00E743C0"/>
    <w:rsid w:val="00E85F01"/>
    <w:rsid w:val="00EA00BE"/>
    <w:rsid w:val="00EB307B"/>
    <w:rsid w:val="00EC0085"/>
    <w:rsid w:val="00EC1913"/>
    <w:rsid w:val="00EC572D"/>
    <w:rsid w:val="00EC67D5"/>
    <w:rsid w:val="00EC6870"/>
    <w:rsid w:val="00ED016B"/>
    <w:rsid w:val="00ED4BCC"/>
    <w:rsid w:val="00ED74B4"/>
    <w:rsid w:val="00EE1ABD"/>
    <w:rsid w:val="00EE6878"/>
    <w:rsid w:val="00EE7875"/>
    <w:rsid w:val="00F04F5F"/>
    <w:rsid w:val="00F23B8E"/>
    <w:rsid w:val="00F314F5"/>
    <w:rsid w:val="00F41189"/>
    <w:rsid w:val="00F4156D"/>
    <w:rsid w:val="00F479B2"/>
    <w:rsid w:val="00F53DCB"/>
    <w:rsid w:val="00F63B43"/>
    <w:rsid w:val="00F67430"/>
    <w:rsid w:val="00F9081D"/>
    <w:rsid w:val="00F92CED"/>
    <w:rsid w:val="00FA0E1A"/>
    <w:rsid w:val="00FA7E3E"/>
    <w:rsid w:val="00FD2CFC"/>
    <w:rsid w:val="00FE270C"/>
    <w:rsid w:val="00FF1A4D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99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2AE"/>
    <w:rPr>
      <w:sz w:val="24"/>
      <w:szCs w:val="24"/>
    </w:rPr>
  </w:style>
  <w:style w:type="paragraph" w:styleId="Nadpis1">
    <w:name w:val="heading 1"/>
    <w:basedOn w:val="Normln"/>
    <w:next w:val="Normln"/>
    <w:qFormat/>
    <w:rsid w:val="0051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132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132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132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132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C7E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132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132AE"/>
  </w:style>
  <w:style w:type="paragraph" w:styleId="Zkladntext">
    <w:name w:val="Body Text"/>
    <w:basedOn w:val="Normln"/>
    <w:rsid w:val="005132AE"/>
    <w:pPr>
      <w:jc w:val="both"/>
    </w:pPr>
  </w:style>
  <w:style w:type="paragraph" w:styleId="Nzev">
    <w:name w:val="Title"/>
    <w:basedOn w:val="Normln"/>
    <w:qFormat/>
    <w:rsid w:val="005132AE"/>
    <w:pPr>
      <w:jc w:val="center"/>
    </w:pPr>
    <w:rPr>
      <w:b/>
      <w:bCs/>
      <w:sz w:val="28"/>
    </w:rPr>
  </w:style>
  <w:style w:type="paragraph" w:styleId="Textbubliny">
    <w:name w:val="Balloon Text"/>
    <w:basedOn w:val="Normln"/>
    <w:semiHidden/>
    <w:rsid w:val="00EE687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EE68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87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E6878"/>
    <w:rPr>
      <w:b/>
      <w:bCs/>
    </w:rPr>
  </w:style>
  <w:style w:type="paragraph" w:styleId="Zhlav">
    <w:name w:val="header"/>
    <w:basedOn w:val="Normln"/>
    <w:link w:val="ZhlavChar"/>
    <w:uiPriority w:val="99"/>
    <w:rsid w:val="00E00A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4B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D74B4"/>
    <w:rPr>
      <w:sz w:val="24"/>
      <w:szCs w:val="24"/>
    </w:rPr>
  </w:style>
  <w:style w:type="table" w:styleId="Mkatabulky">
    <w:name w:val="Table Grid"/>
    <w:basedOn w:val="Normlntabulka"/>
    <w:uiPriority w:val="59"/>
    <w:rsid w:val="004C6C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C3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C6C31"/>
    <w:pPr>
      <w:ind w:left="720"/>
      <w:contextualSpacing/>
    </w:pPr>
  </w:style>
  <w:style w:type="paragraph" w:styleId="Textpoznpodarou">
    <w:name w:val="footnote text"/>
    <w:aliases w:val="Schriftart: 9 pt,Schriftart: 10 pt,Schriftart: 8 pt, Char,Char,Text pozn. pod čarou1,Char Char Char1,Char Char1,Footnote Text Char1,Footnote Text Char1 Char1 Char,Footnote Text Char,Char1,Text poznámky pod čiarou 007,Footnote,Plonk"/>
    <w:basedOn w:val="Normln"/>
    <w:link w:val="TextpoznpodarouChar"/>
    <w:unhideWhenUsed/>
    <w:qFormat/>
    <w:rsid w:val="004C6C31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,Footnote Text Char1 Char1 Char Char,Char1 Char"/>
    <w:basedOn w:val="Standardnpsmoodstavce"/>
    <w:link w:val="Textpoznpodarou"/>
    <w:uiPriority w:val="99"/>
    <w:rsid w:val="004C6C31"/>
  </w:style>
  <w:style w:type="character" w:styleId="Znakapoznpodarou">
    <w:name w:val="footnote reference"/>
    <w:aliases w:val="BVI fnr,Footnote symbol,PGI Fußnote Ziffer,Footnote reference number,Times 10 Point,Exposant 3 Point,EN Footnote Reference,note TESI,SUPERS,Nota,Footnote number,Ref,de nota al pie,EN Footnote text,Fussnota,Footnote Refernece"/>
    <w:basedOn w:val="Standardnpsmoodstavce"/>
    <w:unhideWhenUsed/>
    <w:rsid w:val="004C6C31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C6C31"/>
    <w:rPr>
      <w:sz w:val="24"/>
      <w:szCs w:val="24"/>
    </w:rPr>
  </w:style>
  <w:style w:type="paragraph" w:customStyle="1" w:styleId="Barevnseznamzvraznn12">
    <w:name w:val="Barevný seznam – zvýraznění 12"/>
    <w:basedOn w:val="Normln"/>
    <w:link w:val="Barevnseznamzvraznn1Char1"/>
    <w:qFormat/>
    <w:rsid w:val="00601D0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Barevnseznamzvraznn1Char1">
    <w:name w:val="Barevný seznam – zvýraznění 1 Char1"/>
    <w:link w:val="Barevnseznamzvraznn12"/>
    <w:locked/>
    <w:rsid w:val="00601D0E"/>
    <w:rPr>
      <w:rFonts w:ascii="Calibri" w:eastAsia="Calibri" w:hAnsi="Calibri"/>
    </w:rPr>
  </w:style>
  <w:style w:type="paragraph" w:styleId="Titulek">
    <w:name w:val="caption"/>
    <w:aliases w:val="Schema"/>
    <w:basedOn w:val="Normln"/>
    <w:next w:val="Normln"/>
    <w:link w:val="TitulekChar"/>
    <w:uiPriority w:val="99"/>
    <w:unhideWhenUsed/>
    <w:qFormat/>
    <w:rsid w:val="00334E1E"/>
    <w:pPr>
      <w:spacing w:after="200"/>
      <w:jc w:val="both"/>
    </w:pPr>
    <w:rPr>
      <w:rFonts w:ascii="Calibri" w:hAnsi="Calibri"/>
      <w:b/>
      <w:bCs/>
      <w:color w:val="4F81BD"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3C7E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3C7EFF"/>
  </w:style>
  <w:style w:type="character" w:customStyle="1" w:styleId="TitulekChar">
    <w:name w:val="Titulek Char"/>
    <w:aliases w:val="Schema Char"/>
    <w:basedOn w:val="Standardnpsmoodstavce"/>
    <w:link w:val="Titulek"/>
    <w:uiPriority w:val="99"/>
    <w:rsid w:val="003C7EFF"/>
    <w:rPr>
      <w:rFonts w:ascii="Calibri" w:hAnsi="Calibri"/>
      <w:b/>
      <w:bCs/>
      <w:color w:val="4F81BD"/>
      <w:sz w:val="18"/>
      <w:szCs w:val="18"/>
      <w:lang w:eastAsia="en-US"/>
    </w:rPr>
  </w:style>
  <w:style w:type="character" w:styleId="Zdraznnintenzivn">
    <w:name w:val="Intense Emphasis"/>
    <w:basedOn w:val="Standardnpsmoodstavce"/>
    <w:uiPriority w:val="99"/>
    <w:qFormat/>
    <w:rsid w:val="003C7EFF"/>
    <w:rPr>
      <w:rFonts w:ascii="Cambria" w:hAnsi="Cambria" w:cs="Cambria"/>
      <w:b/>
      <w:bCs/>
      <w:i/>
      <w:iCs/>
      <w:color w:val="4F81BD"/>
      <w:sz w:val="26"/>
      <w:szCs w:val="26"/>
    </w:rPr>
  </w:style>
  <w:style w:type="table" w:styleId="Stednstnovn2zvraznn3">
    <w:name w:val="Medium Shading 2 Accent 3"/>
    <w:basedOn w:val="Normlntabulka"/>
    <w:uiPriority w:val="64"/>
    <w:rsid w:val="005338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FA0E1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NOK">
    <w:name w:val="Text NOK"/>
    <w:basedOn w:val="Normln"/>
    <w:link w:val="TextNOKChar"/>
    <w:qFormat/>
    <w:rsid w:val="00A30844"/>
    <w:pPr>
      <w:tabs>
        <w:tab w:val="left" w:pos="567"/>
      </w:tabs>
      <w:spacing w:after="120"/>
      <w:jc w:val="both"/>
    </w:pPr>
    <w:rPr>
      <w:rFonts w:asciiTheme="minorHAnsi" w:hAnsiTheme="minorHAnsi"/>
      <w:color w:val="000000"/>
      <w:sz w:val="22"/>
      <w:szCs w:val="22"/>
      <w:lang w:val="en-US" w:eastAsia="en-US"/>
    </w:rPr>
  </w:style>
  <w:style w:type="character" w:customStyle="1" w:styleId="TextNOKChar">
    <w:name w:val="Text NOK Char"/>
    <w:basedOn w:val="Standardnpsmoodstavce"/>
    <w:link w:val="TextNOK"/>
    <w:rsid w:val="00A30844"/>
    <w:rPr>
      <w:rFonts w:asciiTheme="minorHAnsi" w:hAnsiTheme="minorHAnsi"/>
      <w:color w:val="000000"/>
      <w:sz w:val="22"/>
      <w:szCs w:val="22"/>
      <w:lang w:val="en-US" w:eastAsia="en-US"/>
    </w:rPr>
  </w:style>
  <w:style w:type="table" w:styleId="Stednmka1zvraznn1">
    <w:name w:val="Medium Grid 1 Accent 1"/>
    <w:basedOn w:val="Normlntabulka"/>
    <w:uiPriority w:val="67"/>
    <w:rsid w:val="00C608BB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Textkomente1">
    <w:name w:val="Text komentáře1"/>
    <w:basedOn w:val="Normln"/>
    <w:rsid w:val="009B6EC2"/>
    <w:pPr>
      <w:suppressAutoHyphens/>
      <w:jc w:val="both"/>
    </w:pPr>
    <w:rPr>
      <w:sz w:val="20"/>
      <w:szCs w:val="20"/>
      <w:lang w:val="en-US" w:eastAsia="ar-SA"/>
    </w:rPr>
  </w:style>
  <w:style w:type="table" w:customStyle="1" w:styleId="ListTable3">
    <w:name w:val="List Table 3"/>
    <w:basedOn w:val="Normlntabulka"/>
    <w:uiPriority w:val="48"/>
    <w:rsid w:val="0090592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4857E-E81E-41E8-ABE4-5BDB2AED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3</Pages>
  <Words>708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loga</vt:lpstr>
    </vt:vector>
  </TitlesOfParts>
  <Company>AK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loga</dc:title>
  <dc:creator>Zeman Václav</dc:creator>
  <cp:lastModifiedBy>Soukupová Radka</cp:lastModifiedBy>
  <cp:revision>211</cp:revision>
  <dcterms:created xsi:type="dcterms:W3CDTF">2012-08-07T14:38:00Z</dcterms:created>
  <dcterms:modified xsi:type="dcterms:W3CDTF">2015-10-02T17:04:00Z</dcterms:modified>
</cp:coreProperties>
</file>