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72" w:rsidRDefault="002A5972" w:rsidP="002A597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č. </w:t>
      </w:r>
      <w:r w:rsidR="009C7715">
        <w:rPr>
          <w:rFonts w:ascii="Times New Roman" w:hAnsi="Times New Roman" w:cs="Times New Roman"/>
          <w:b/>
        </w:rPr>
        <w:t>2c</w:t>
      </w:r>
      <w:r w:rsidR="0032669A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Metodiky Koordinovaného přístupu k sociálně vyloučeným lokalitám verze </w:t>
      </w:r>
      <w:r w:rsidR="0049102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.0 </w:t>
      </w:r>
    </w:p>
    <w:p w:rsidR="002A5972" w:rsidRDefault="002A5972" w:rsidP="00D15B8A">
      <w:pPr>
        <w:jc w:val="center"/>
        <w:rPr>
          <w:rFonts w:ascii="Times New Roman" w:hAnsi="Times New Roman" w:cs="Times New Roman"/>
          <w:b/>
        </w:rPr>
      </w:pPr>
    </w:p>
    <w:p w:rsidR="0032669A" w:rsidRDefault="0032669A" w:rsidP="00D15B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Memoranda  - závazek obce </w:t>
      </w:r>
    </w:p>
    <w:p w:rsidR="00D15B8A" w:rsidRPr="00D15B8A" w:rsidRDefault="0032669A" w:rsidP="00D15B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Plánované prointegrační aktivity </w:t>
      </w:r>
    </w:p>
    <w:p w:rsidR="00D15B8A" w:rsidRPr="002A5972" w:rsidRDefault="00D15B8A" w:rsidP="00D15B8A">
      <w:pPr>
        <w:jc w:val="center"/>
        <w:rPr>
          <w:rFonts w:ascii="Times New Roman" w:hAnsi="Times New Roman" w:cs="Times New Roman"/>
        </w:rPr>
      </w:pPr>
      <w:r w:rsidRPr="002A5972">
        <w:rPr>
          <w:rFonts w:ascii="Times New Roman" w:hAnsi="Times New Roman" w:cs="Times New Roman"/>
        </w:rPr>
        <w:t xml:space="preserve">verze </w:t>
      </w:r>
      <w:r w:rsidR="0049102D">
        <w:rPr>
          <w:rFonts w:ascii="Times New Roman" w:hAnsi="Times New Roman" w:cs="Times New Roman"/>
        </w:rPr>
        <w:t>4</w:t>
      </w:r>
      <w:r w:rsidRPr="002A5972">
        <w:rPr>
          <w:rFonts w:ascii="Times New Roman" w:hAnsi="Times New Roman" w:cs="Times New Roman"/>
        </w:rPr>
        <w:t>.0</w:t>
      </w:r>
    </w:p>
    <w:p w:rsidR="00D15B8A" w:rsidRPr="00D15B8A" w:rsidRDefault="00000100" w:rsidP="00916D9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Obec: </w:t>
      </w:r>
      <w:r w:rsidR="0032669A">
        <w:rPr>
          <w:rFonts w:ascii="Times New Roman" w:hAnsi="Times New Roman" w:cs="Times New Roman"/>
          <w:b/>
        </w:rPr>
        <w:t>…………….</w:t>
      </w:r>
    </w:p>
    <w:p w:rsidR="002F2AB2" w:rsidRPr="00D15B8A" w:rsidRDefault="002F2AB2" w:rsidP="002F2AB2">
      <w:pPr>
        <w:spacing w:after="0"/>
        <w:rPr>
          <w:rFonts w:ascii="Times New Roman" w:hAnsi="Times New Roman" w:cs="Times New Roman"/>
          <w:b/>
        </w:rPr>
      </w:pPr>
    </w:p>
    <w:p w:rsidR="00A263CC" w:rsidRPr="00D15B8A" w:rsidRDefault="00E434F3" w:rsidP="00A263C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</w:t>
      </w:r>
      <w:bookmarkStart w:id="0" w:name="_GoBack"/>
      <w:bookmarkEnd w:id="0"/>
      <w:r w:rsidR="0032669A"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</w:rPr>
        <w:t xml:space="preserve"> </w:t>
      </w:r>
      <w:r w:rsidR="0032669A">
        <w:rPr>
          <w:rFonts w:ascii="Times New Roman" w:hAnsi="Times New Roman" w:cs="Times New Roman"/>
          <w:b/>
        </w:rPr>
        <w:t>zavazuje realizovat ve spolupráci s Agenturou pro sociální začleňování níže uvedené</w:t>
      </w:r>
      <w:r w:rsidR="002F3085" w:rsidRPr="00D15B8A">
        <w:rPr>
          <w:rFonts w:ascii="Times New Roman" w:hAnsi="Times New Roman" w:cs="Times New Roman"/>
          <w:b/>
        </w:rPr>
        <w:t xml:space="preserve"> prointegrační aktivity</w:t>
      </w:r>
      <w:r w:rsidR="00C04F31">
        <w:rPr>
          <w:rStyle w:val="Znakapoznpodarou"/>
          <w:rFonts w:ascii="Times New Roman" w:hAnsi="Times New Roman" w:cs="Times New Roman"/>
          <w:b/>
        </w:rPr>
        <w:footnoteReference w:id="1"/>
      </w:r>
    </w:p>
    <w:p w:rsidR="00C04F31" w:rsidRPr="0094336B" w:rsidRDefault="00C04F31" w:rsidP="00C04F31">
      <w:pPr>
        <w:spacing w:after="0"/>
        <w:rPr>
          <w:rFonts w:ascii="Times New Roman" w:hAnsi="Times New Roman"/>
          <w:b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685"/>
        <w:gridCol w:w="3119"/>
      </w:tblGrid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Opatření</w:t>
            </w:r>
          </w:p>
        </w:tc>
        <w:tc>
          <w:tcPr>
            <w:tcW w:w="3685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Popis plánovaného postupu při realizaci opatření</w:t>
            </w:r>
          </w:p>
        </w:tc>
        <w:tc>
          <w:tcPr>
            <w:tcW w:w="3119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Popis zapojení partnerů (institucí a subjektů) </w:t>
            </w: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Bydlení: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Zavést/rozšířit sociální bydlení pro sociálně vyloučené mimo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Zavést systém prevence ztráty bydlení a řešení/mediace konfliktů v</w:t>
            </w:r>
            <w:r>
              <w:rPr>
                <w:rFonts w:ascii="Times New Roman" w:hAnsi="Times New Roman"/>
              </w:rPr>
              <w:t> </w:t>
            </w:r>
            <w:r w:rsidRPr="0094336B">
              <w:rPr>
                <w:rFonts w:ascii="Times New Roman" w:hAnsi="Times New Roman"/>
              </w:rPr>
              <w:t>sousedství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Zlepšit stav domů a veřejných prostor v SVL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Připravit a schválit pravidla pro přidělování obecních bytů</w:t>
            </w:r>
            <w:r w:rsidR="00BC1900">
              <w:rPr>
                <w:rFonts w:ascii="Times New Roman" w:hAnsi="Times New Roman"/>
              </w:rPr>
              <w:t xml:space="preserve"> včetně sociálních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1900" w:rsidRPr="0094336B" w:rsidTr="00B85D17">
        <w:tc>
          <w:tcPr>
            <w:tcW w:w="2836" w:type="dxa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Systémová opatření znemožňující tzv. obchod s chudobou (uzávěra za vznik nových ubytoven, kontroly dodržování hygienických a stavebních norem, dialog se soukromými vlastníky nemovitostí v SVL, apod.</w:t>
            </w:r>
          </w:p>
        </w:tc>
        <w:tc>
          <w:tcPr>
            <w:tcW w:w="3685" w:type="dxa"/>
            <w:shd w:val="clear" w:color="auto" w:fill="FFCC00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C1900" w:rsidRPr="0094336B" w:rsidTr="00B85D17">
        <w:tc>
          <w:tcPr>
            <w:tcW w:w="2836" w:type="dxa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Participace obyvatel SVL na zvyšování kvality a stavu domů a veřejných prostor</w:t>
            </w:r>
          </w:p>
        </w:tc>
        <w:tc>
          <w:tcPr>
            <w:tcW w:w="3685" w:type="dxa"/>
            <w:shd w:val="clear" w:color="auto" w:fill="FFCC00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BC1900" w:rsidRPr="0094336B" w:rsidRDefault="00BC1900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Zaměstnanost: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Zvýšení prostupnosti z podporovaných míst na trh práce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Zavedení služeb podporujících pracovní kompetence</w:t>
            </w:r>
            <w:r w:rsidR="00BC1900">
              <w:rPr>
                <w:rFonts w:ascii="Times New Roman" w:hAnsi="Times New Roman"/>
              </w:rPr>
              <w:t xml:space="preserve"> včetně finanční </w:t>
            </w:r>
            <w:r w:rsidR="00BC1900">
              <w:rPr>
                <w:rFonts w:ascii="Times New Roman" w:hAnsi="Times New Roman"/>
              </w:rPr>
              <w:lastRenderedPageBreak/>
              <w:t>gramotnosti, dluhového poradenství a odstraňování bariér při vstupu do formálního zaměstnání (např. exekuce)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Zapojení zaměstnavatelů v obci a okolí do programů zaměstnávání osob ze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Založení sociálního podniku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Sociálně zodpovědné zadávání veřejných zakázek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Vzdělávání: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Podpora inkluzivního vzdělávání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Podpora docházky dětí ze SVL do MŠ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podpůrných opatření na školách (např. asistent pedagoga, psycholog, sociální pedagog, speciální pedagog…)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Rozšíření nabídky volnočasových aktivit a zvýšení účasti dětí ze SVL na těchto aktivitách (včetně doučování)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Zvyšování vzdělanosti dospělých ze 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Sociální služby, rodina a sociální práce: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Rozšiřování stávajících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nových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Posilování nabídky aktivit pro rodiny s dětmi mimo režim sociálních služeb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Zavádění komunitní sociální práce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Zadluženost: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či rozšiřování stávajících dluhových a občanských poraden (ambulantních i terénních)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Řešení dluhů obyvatel vůči městu (změna systému vybírání poplatků a nájemného, změny v procesu vymáhání dlužných částek)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lastRenderedPageBreak/>
              <w:t>Zavedení nových forem vzdělávání a osvěty veřejnosti a zaměstnanců obce v oblasti finanční a dluhové gramotnosti a problematiky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 xml:space="preserve">Aktivní přístup vůči rizikovým subjektům působícím na území obce (lichváři, nebankovní úvěrové společnosti, takzvané oddlužovací agentury aj.) 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Stanovení zákazu podomního prodeje a omezení nebo úplný zákaz všech hazardních her v</w:t>
            </w:r>
            <w:r w:rsidR="0049102D">
              <w:rPr>
                <w:rFonts w:ascii="Times New Roman" w:hAnsi="Times New Roman"/>
              </w:rPr>
              <w:t> </w:t>
            </w:r>
            <w:r w:rsidRPr="0094336B">
              <w:rPr>
                <w:rFonts w:ascii="Times New Roman" w:hAnsi="Times New Roman"/>
              </w:rPr>
              <w:t>obci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Bezpečnost a sousedské soužití: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asistentů prevence kriminality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domovník-</w:t>
            </w:r>
            <w:proofErr w:type="spellStart"/>
            <w:r w:rsidRPr="0094336B">
              <w:rPr>
                <w:rFonts w:ascii="Times New Roman" w:hAnsi="Times New Roman"/>
              </w:rPr>
              <w:t>preventista</w:t>
            </w:r>
            <w:proofErr w:type="spellEnd"/>
            <w:r w:rsidRPr="0094336B">
              <w:rPr>
                <w:rFonts w:ascii="Times New Roman" w:hAnsi="Times New Roman"/>
              </w:rPr>
              <w:t xml:space="preserve"> v SVL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336B">
              <w:rPr>
                <w:rFonts w:ascii="Times New Roman" w:hAnsi="Times New Roman"/>
                <w:b/>
              </w:rPr>
              <w:t>Zdraví: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Zavádění institutu zdravotně-sociální pomocník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04F31" w:rsidRPr="0094336B" w:rsidTr="00B85D17">
        <w:tc>
          <w:tcPr>
            <w:tcW w:w="2836" w:type="dxa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  <w:r w:rsidRPr="0094336B">
              <w:rPr>
                <w:rFonts w:ascii="Times New Roman" w:hAnsi="Times New Roman"/>
              </w:rPr>
              <w:t>Jiné:</w:t>
            </w:r>
          </w:p>
        </w:tc>
        <w:tc>
          <w:tcPr>
            <w:tcW w:w="3685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D15B8A" w:rsidRDefault="00C04F31" w:rsidP="00C04F31">
      <w:pPr>
        <w:spacing w:after="0"/>
        <w:jc w:val="both"/>
        <w:rPr>
          <w:rFonts w:ascii="Times New Roman" w:hAnsi="Times New Roman"/>
          <w:b/>
        </w:rPr>
      </w:pPr>
      <w:r w:rsidRPr="0094336B">
        <w:rPr>
          <w:rFonts w:ascii="Times New Roman" w:hAnsi="Times New Roman"/>
          <w:b/>
        </w:rPr>
        <w:t xml:space="preserve"> Popis zapojení veřejnosti a obyvatel SVL do řešení integračních procesů</w:t>
      </w:r>
      <w:r>
        <w:rPr>
          <w:rFonts w:ascii="Times New Roman" w:hAnsi="Times New Roman"/>
          <w:b/>
        </w:rPr>
        <w:t xml:space="preserve"> </w:t>
      </w:r>
    </w:p>
    <w:p w:rsidR="00714FF0" w:rsidRDefault="00714FF0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70951" w:rsidRPr="00170951" w:rsidRDefault="00170951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70951">
        <w:rPr>
          <w:rFonts w:ascii="Times New Roman" w:hAnsi="Times New Roman" w:cs="Times New Roman"/>
          <w:sz w:val="22"/>
          <w:szCs w:val="22"/>
        </w:rPr>
        <w:t xml:space="preserve">Zvolte zapojení jednoho (nebo více) přístupů veřejnosti a obyvatel SVL do řešení integračních procesů: </w:t>
      </w:r>
    </w:p>
    <w:p w:rsidR="00170951" w:rsidRPr="00170951" w:rsidRDefault="00170951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70951">
        <w:rPr>
          <w:rFonts w:ascii="Times New Roman" w:hAnsi="Times New Roman" w:cs="Times New Roman"/>
          <w:sz w:val="22"/>
          <w:szCs w:val="22"/>
        </w:rPr>
        <w:t xml:space="preserve"> Sdílení informací; </w:t>
      </w:r>
    </w:p>
    <w:p w:rsidR="00170951" w:rsidRPr="00170951" w:rsidRDefault="00170951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70951">
        <w:rPr>
          <w:rFonts w:ascii="Times New Roman" w:hAnsi="Times New Roman" w:cs="Times New Roman"/>
          <w:sz w:val="22"/>
          <w:szCs w:val="22"/>
        </w:rPr>
        <w:t xml:space="preserve"> Ujasňování a doptávání se – obec/členové LP se ptají veřejnosti a obyvatel SVL, co si myslí o plánovaných službách, SPSZ formou veřejných setkání apod.; </w:t>
      </w:r>
    </w:p>
    <w:p w:rsidR="00170951" w:rsidRPr="00170951" w:rsidRDefault="00170951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70951">
        <w:rPr>
          <w:rFonts w:ascii="Times New Roman" w:hAnsi="Times New Roman" w:cs="Times New Roman"/>
          <w:sz w:val="22"/>
          <w:szCs w:val="22"/>
        </w:rPr>
        <w:t xml:space="preserve"> Participace – veřejnost a obyvatelé SVL se podílejí na rozvoji služeb, směrnic, mohou formovat doporučení a ovlivnit výstupy; </w:t>
      </w:r>
    </w:p>
    <w:p w:rsidR="00170951" w:rsidRPr="00170951" w:rsidRDefault="00170951" w:rsidP="0017095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70951">
        <w:rPr>
          <w:rFonts w:ascii="Times New Roman" w:hAnsi="Times New Roman" w:cs="Times New Roman"/>
          <w:sz w:val="22"/>
          <w:szCs w:val="22"/>
        </w:rPr>
        <w:t xml:space="preserve"> Sdílení pravomocí – sdílené rozhodování a zodpovědnost na místní úrovni, tvorba participativních rozpočtů apod. </w:t>
      </w:r>
    </w:p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E434F3" w:rsidRDefault="00C04F31" w:rsidP="00C04F31">
      <w:pPr>
        <w:spacing w:after="0"/>
        <w:rPr>
          <w:rFonts w:ascii="Times New Roman" w:hAnsi="Times New Roman"/>
          <w:b/>
        </w:rPr>
      </w:pPr>
      <w:r w:rsidRPr="00E434F3">
        <w:rPr>
          <w:rFonts w:ascii="Times New Roman" w:hAnsi="Times New Roman"/>
          <w:b/>
        </w:rPr>
        <w:t>Popis zapojení veřejnosti: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04F31" w:rsidRPr="0094336B" w:rsidTr="00B85D17">
        <w:tc>
          <w:tcPr>
            <w:tcW w:w="9640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C04F31" w:rsidRPr="00E434F3" w:rsidRDefault="00C04F31" w:rsidP="00C04F31">
      <w:pPr>
        <w:rPr>
          <w:rFonts w:ascii="Times New Roman" w:hAnsi="Times New Roman"/>
          <w:b/>
        </w:rPr>
      </w:pPr>
      <w:r w:rsidRPr="00E434F3">
        <w:rPr>
          <w:rFonts w:ascii="Times New Roman" w:hAnsi="Times New Roman"/>
          <w:b/>
        </w:rPr>
        <w:t>Popis zapojení obyvatel SVL: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40"/>
      </w:tblGrid>
      <w:tr w:rsidR="00C04F31" w:rsidRPr="0094336B" w:rsidTr="00B85D17">
        <w:trPr>
          <w:trHeight w:val="2553"/>
        </w:trPr>
        <w:tc>
          <w:tcPr>
            <w:tcW w:w="9640" w:type="dxa"/>
            <w:shd w:val="clear" w:color="auto" w:fill="FFCC00"/>
          </w:tcPr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C04F31" w:rsidRPr="0094336B" w:rsidRDefault="00C04F31" w:rsidP="00B85D1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C04F31" w:rsidRPr="0094336B" w:rsidRDefault="00C04F31" w:rsidP="00C04F31">
      <w:pPr>
        <w:rPr>
          <w:rFonts w:ascii="Times New Roman" w:hAnsi="Times New Roman"/>
          <w:b/>
        </w:rPr>
      </w:pPr>
    </w:p>
    <w:p w:rsidR="00493C0E" w:rsidRPr="00D15B8A" w:rsidRDefault="00493C0E" w:rsidP="00D15B8A">
      <w:pPr>
        <w:spacing w:after="0"/>
        <w:jc w:val="both"/>
        <w:rPr>
          <w:rFonts w:ascii="Times New Roman" w:hAnsi="Times New Roman" w:cs="Times New Roman"/>
          <w:b/>
        </w:rPr>
      </w:pPr>
    </w:p>
    <w:sectPr w:rsidR="00493C0E" w:rsidRPr="00D15B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CFC" w:rsidRDefault="006D4CFC" w:rsidP="0032669A">
      <w:pPr>
        <w:spacing w:after="0" w:line="240" w:lineRule="auto"/>
      </w:pPr>
      <w:r>
        <w:separator/>
      </w:r>
    </w:p>
  </w:endnote>
  <w:endnote w:type="continuationSeparator" w:id="0">
    <w:p w:rsidR="006D4CFC" w:rsidRDefault="006D4CFC" w:rsidP="0032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7192947"/>
      <w:docPartObj>
        <w:docPartGallery w:val="Page Numbers (Bottom of Page)"/>
        <w:docPartUnique/>
      </w:docPartObj>
    </w:sdtPr>
    <w:sdtEndPr/>
    <w:sdtContent>
      <w:p w:rsidR="00A54C32" w:rsidRDefault="00A54C3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4F3">
          <w:rPr>
            <w:noProof/>
          </w:rPr>
          <w:t>3</w:t>
        </w:r>
        <w:r>
          <w:fldChar w:fldCharType="end"/>
        </w:r>
      </w:p>
    </w:sdtContent>
  </w:sdt>
  <w:p w:rsidR="00A54C32" w:rsidRDefault="00A54C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CFC" w:rsidRDefault="006D4CFC" w:rsidP="0032669A">
      <w:pPr>
        <w:spacing w:after="0" w:line="240" w:lineRule="auto"/>
      </w:pPr>
      <w:r>
        <w:separator/>
      </w:r>
    </w:p>
  </w:footnote>
  <w:footnote w:type="continuationSeparator" w:id="0">
    <w:p w:rsidR="006D4CFC" w:rsidRDefault="006D4CFC" w:rsidP="0032669A">
      <w:pPr>
        <w:spacing w:after="0" w:line="240" w:lineRule="auto"/>
      </w:pPr>
      <w:r>
        <w:continuationSeparator/>
      </w:r>
    </w:p>
  </w:footnote>
  <w:footnote w:id="1">
    <w:p w:rsidR="00C04F31" w:rsidRPr="00C04F31" w:rsidRDefault="00C04F31" w:rsidP="00C04F31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C04F31">
        <w:rPr>
          <w:rStyle w:val="Znakapoznpodarou"/>
          <w:sz w:val="16"/>
          <w:szCs w:val="16"/>
        </w:rPr>
        <w:footnoteRef/>
      </w:r>
      <w:r w:rsidRPr="00C04F31">
        <w:rPr>
          <w:sz w:val="16"/>
          <w:szCs w:val="16"/>
        </w:rPr>
        <w:t xml:space="preserve"> </w:t>
      </w:r>
      <w:r w:rsidRPr="00C04F31">
        <w:rPr>
          <w:rFonts w:ascii="Times New Roman" w:hAnsi="Times New Roman"/>
          <w:sz w:val="16"/>
          <w:szCs w:val="16"/>
        </w:rPr>
        <w:t>V následujícím textu uveďte, prosím, ty aktivity, které hodláte ve spolupráci s Agenturou realizovat, popište, prosím, svou představu o realizaci a uveďte, které instituce a subjekty oslovíte a pokusíte se do realizace zapojit. Popište, prosím, jak hodláte zapojit veřejnost a obyvatele SVL.</w:t>
      </w:r>
    </w:p>
    <w:p w:rsidR="00C04F31" w:rsidRDefault="00C04F3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C32" w:rsidRDefault="00A54C3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2170"/>
    <w:multiLevelType w:val="hybridMultilevel"/>
    <w:tmpl w:val="6BB8F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74"/>
    <w:rsid w:val="00000100"/>
    <w:rsid w:val="00002AE2"/>
    <w:rsid w:val="00003491"/>
    <w:rsid w:val="00032AFE"/>
    <w:rsid w:val="00124DB2"/>
    <w:rsid w:val="00144444"/>
    <w:rsid w:val="00170951"/>
    <w:rsid w:val="00214858"/>
    <w:rsid w:val="00242D14"/>
    <w:rsid w:val="00243B61"/>
    <w:rsid w:val="002A5972"/>
    <w:rsid w:val="002F2AB2"/>
    <w:rsid w:val="002F3085"/>
    <w:rsid w:val="0032669A"/>
    <w:rsid w:val="003F5646"/>
    <w:rsid w:val="00407E86"/>
    <w:rsid w:val="0043328F"/>
    <w:rsid w:val="0049102D"/>
    <w:rsid w:val="00493C0E"/>
    <w:rsid w:val="004A4187"/>
    <w:rsid w:val="004F0861"/>
    <w:rsid w:val="00524677"/>
    <w:rsid w:val="00621274"/>
    <w:rsid w:val="0062546D"/>
    <w:rsid w:val="006504EA"/>
    <w:rsid w:val="00670781"/>
    <w:rsid w:val="006966AB"/>
    <w:rsid w:val="006D4CFC"/>
    <w:rsid w:val="00714FF0"/>
    <w:rsid w:val="00777C29"/>
    <w:rsid w:val="007D62A0"/>
    <w:rsid w:val="00823A7C"/>
    <w:rsid w:val="0087431D"/>
    <w:rsid w:val="008821BB"/>
    <w:rsid w:val="008D4EC8"/>
    <w:rsid w:val="008D718A"/>
    <w:rsid w:val="008E471F"/>
    <w:rsid w:val="00915FC6"/>
    <w:rsid w:val="00916D93"/>
    <w:rsid w:val="00962243"/>
    <w:rsid w:val="009C7715"/>
    <w:rsid w:val="00A24E0C"/>
    <w:rsid w:val="00A25BB4"/>
    <w:rsid w:val="00A263CC"/>
    <w:rsid w:val="00A44217"/>
    <w:rsid w:val="00A4661E"/>
    <w:rsid w:val="00A54C32"/>
    <w:rsid w:val="00AF55A5"/>
    <w:rsid w:val="00BC1900"/>
    <w:rsid w:val="00BE1773"/>
    <w:rsid w:val="00C04F31"/>
    <w:rsid w:val="00C67F2B"/>
    <w:rsid w:val="00C87BA9"/>
    <w:rsid w:val="00C96147"/>
    <w:rsid w:val="00D15B8A"/>
    <w:rsid w:val="00D46A5C"/>
    <w:rsid w:val="00D93704"/>
    <w:rsid w:val="00E434F3"/>
    <w:rsid w:val="00F64FA1"/>
    <w:rsid w:val="00F81013"/>
    <w:rsid w:val="00F86371"/>
    <w:rsid w:val="00F91331"/>
    <w:rsid w:val="00FC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59"/>
    <w:rsid w:val="006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6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69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669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4C32"/>
  </w:style>
  <w:style w:type="paragraph" w:styleId="Zpat">
    <w:name w:val="footer"/>
    <w:basedOn w:val="Normln"/>
    <w:link w:val="Zpat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4C32"/>
  </w:style>
  <w:style w:type="paragraph" w:styleId="Textbubliny">
    <w:name w:val="Balloon Text"/>
    <w:basedOn w:val="Normln"/>
    <w:link w:val="TextbublinyChar"/>
    <w:uiPriority w:val="99"/>
    <w:semiHidden/>
    <w:unhideWhenUsed/>
    <w:rsid w:val="00BC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C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42D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2D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2D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2D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2D1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274"/>
    <w:pPr>
      <w:ind w:left="720"/>
      <w:contextualSpacing/>
    </w:pPr>
  </w:style>
  <w:style w:type="table" w:styleId="Mkatabulky">
    <w:name w:val="Table Grid"/>
    <w:basedOn w:val="Normlntabulka"/>
    <w:uiPriority w:val="59"/>
    <w:rsid w:val="0062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669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669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669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4C32"/>
  </w:style>
  <w:style w:type="paragraph" w:styleId="Zpat">
    <w:name w:val="footer"/>
    <w:basedOn w:val="Normln"/>
    <w:link w:val="ZpatChar"/>
    <w:uiPriority w:val="99"/>
    <w:unhideWhenUsed/>
    <w:rsid w:val="00A5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4C32"/>
  </w:style>
  <w:style w:type="paragraph" w:styleId="Textbubliny">
    <w:name w:val="Balloon Text"/>
    <w:basedOn w:val="Normln"/>
    <w:link w:val="TextbublinyChar"/>
    <w:uiPriority w:val="99"/>
    <w:semiHidden/>
    <w:unhideWhenUsed/>
    <w:rsid w:val="00BC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3C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242D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2D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2D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2D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2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A826-8578-418C-BAF8-1A786412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515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Soukupová Radka</cp:lastModifiedBy>
  <cp:revision>4</cp:revision>
  <dcterms:created xsi:type="dcterms:W3CDTF">2016-10-17T10:39:00Z</dcterms:created>
  <dcterms:modified xsi:type="dcterms:W3CDTF">2016-10-17T10:40:00Z</dcterms:modified>
</cp:coreProperties>
</file>